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97"/>
        <w:gridCol w:w="2065"/>
        <w:gridCol w:w="2527"/>
        <w:gridCol w:w="1956"/>
        <w:gridCol w:w="2509"/>
      </w:tblGrid>
      <w:tr w:rsidR="002A2208" w:rsidRPr="00D17876" w14:paraId="1A1C60F9" w14:textId="77777777">
        <w:tc>
          <w:tcPr>
            <w:tcW w:w="1615" w:type="dxa"/>
            <w:tcBorders>
              <w:right w:val="single" w:sz="12" w:space="0" w:color="auto"/>
            </w:tcBorders>
            <w:vAlign w:val="center"/>
          </w:tcPr>
          <w:p w14:paraId="75793873" w14:textId="77777777" w:rsidR="002A2208" w:rsidRPr="00D17876" w:rsidRDefault="002A2208" w:rsidP="002A2208">
            <w:pPr>
              <w:rPr>
                <w:sz w:val="28"/>
                <w:szCs w:val="28"/>
                <w:lang w:val="en-US"/>
              </w:rPr>
            </w:pPr>
            <w:r w:rsidRPr="00D17876">
              <w:rPr>
                <w:b/>
                <w:sz w:val="28"/>
                <w:szCs w:val="28"/>
              </w:rPr>
              <w:t>Заявка №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778AC3" w14:textId="77777777" w:rsidR="002A2208" w:rsidRPr="00D17876" w:rsidRDefault="002A2208" w:rsidP="002A220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731345C2" w14:textId="415CE027" w:rsidR="002A2208" w:rsidRPr="00AE5487" w:rsidRDefault="002A2208" w:rsidP="002A2208">
            <w:pPr>
              <w:rPr>
                <w:sz w:val="18"/>
                <w:szCs w:val="18"/>
                <w:lang w:val="en-US"/>
              </w:rPr>
            </w:pPr>
            <w:r w:rsidRPr="00AE5487">
              <w:rPr>
                <w:sz w:val="18"/>
                <w:szCs w:val="18"/>
              </w:rPr>
              <w:t>от «___»__________20</w:t>
            </w:r>
            <w:r w:rsidR="00661A23">
              <w:rPr>
                <w:sz w:val="18"/>
                <w:szCs w:val="18"/>
              </w:rPr>
              <w:t>2</w:t>
            </w:r>
            <w:r w:rsidR="00FA37AD">
              <w:rPr>
                <w:sz w:val="18"/>
                <w:szCs w:val="18"/>
              </w:rPr>
              <w:t xml:space="preserve">  </w:t>
            </w:r>
            <w:r w:rsidRPr="00AE5487">
              <w:rPr>
                <w:sz w:val="18"/>
                <w:szCs w:val="18"/>
                <w:lang w:val="en-US"/>
              </w:rPr>
              <w:t xml:space="preserve"> </w:t>
            </w:r>
            <w:r w:rsidRPr="00AE5487">
              <w:rPr>
                <w:sz w:val="18"/>
                <w:szCs w:val="18"/>
              </w:rPr>
              <w:t>г</w:t>
            </w:r>
            <w:r w:rsidRPr="00AE5487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center"/>
          </w:tcPr>
          <w:p w14:paraId="45682B66" w14:textId="77777777" w:rsidR="002A2208" w:rsidRPr="00AE5487" w:rsidRDefault="002A2208" w:rsidP="002A220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AE5487">
              <w:rPr>
                <w:b/>
                <w:sz w:val="20"/>
                <w:szCs w:val="20"/>
              </w:rPr>
              <w:t>ата готовности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55AEB6" w14:textId="38B27DDE" w:rsidR="002A2208" w:rsidRPr="00295B7B" w:rsidRDefault="002A2208" w:rsidP="002A2208">
            <w:pPr>
              <w:rPr>
                <w:sz w:val="20"/>
                <w:szCs w:val="20"/>
                <w:lang w:val="en-US"/>
              </w:rPr>
            </w:pPr>
            <w:r w:rsidRPr="00AE5487">
              <w:rPr>
                <w:sz w:val="18"/>
                <w:szCs w:val="18"/>
              </w:rPr>
              <w:t>«___»_____</w:t>
            </w:r>
            <w:r>
              <w:rPr>
                <w:sz w:val="18"/>
                <w:szCs w:val="18"/>
              </w:rPr>
              <w:t>____</w:t>
            </w:r>
            <w:r w:rsidRPr="00AE5487">
              <w:rPr>
                <w:sz w:val="18"/>
                <w:szCs w:val="18"/>
              </w:rPr>
              <w:t>___20</w:t>
            </w:r>
            <w:r w:rsidR="00661A23">
              <w:rPr>
                <w:sz w:val="18"/>
                <w:szCs w:val="18"/>
              </w:rPr>
              <w:t>2</w:t>
            </w:r>
            <w:r w:rsidR="00FA37AD">
              <w:rPr>
                <w:sz w:val="18"/>
                <w:szCs w:val="18"/>
              </w:rPr>
              <w:t xml:space="preserve">  </w:t>
            </w:r>
            <w:r w:rsidRPr="00AE5487">
              <w:rPr>
                <w:sz w:val="18"/>
                <w:szCs w:val="18"/>
                <w:lang w:val="en-US"/>
              </w:rPr>
              <w:t xml:space="preserve"> </w:t>
            </w:r>
            <w:r w:rsidRPr="00AE5487">
              <w:rPr>
                <w:sz w:val="18"/>
                <w:szCs w:val="18"/>
              </w:rPr>
              <w:t>г</w:t>
            </w:r>
            <w:r w:rsidRPr="00AE5487">
              <w:rPr>
                <w:sz w:val="18"/>
                <w:szCs w:val="18"/>
                <w:lang w:val="en-US"/>
              </w:rPr>
              <w:t>.</w:t>
            </w:r>
          </w:p>
        </w:tc>
      </w:tr>
    </w:tbl>
    <w:p w14:paraId="4DC0F6AA" w14:textId="77777777" w:rsidR="00BE62E9" w:rsidRDefault="00BE62E9" w:rsidP="00735A23">
      <w:pPr>
        <w:rPr>
          <w:b/>
          <w:i/>
          <w:sz w:val="12"/>
          <w:szCs w:val="12"/>
          <w:lang w:val="en-US"/>
        </w:rPr>
      </w:pPr>
    </w:p>
    <w:p w14:paraId="7EC3B929" w14:textId="77777777" w:rsidR="001317C3" w:rsidRPr="001317C3" w:rsidRDefault="001317C3" w:rsidP="001317C3">
      <w:pPr>
        <w:pStyle w:val="a8"/>
        <w:jc w:val="right"/>
        <w:rPr>
          <w:rFonts w:ascii="Arial" w:hAnsi="Arial" w:cs="Arial"/>
          <w:b/>
          <w:bCs/>
          <w:sz w:val="28"/>
          <w:szCs w:val="28"/>
        </w:rPr>
      </w:pPr>
      <w:r w:rsidRPr="001317C3">
        <w:rPr>
          <w:rFonts w:ascii="Arial" w:hAnsi="Arial" w:cs="Arial"/>
          <w:b/>
          <w:bCs/>
          <w:sz w:val="28"/>
          <w:szCs w:val="28"/>
        </w:rPr>
        <w:t>Исходные данные</w:t>
      </w:r>
      <w:r w:rsidRPr="001317C3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Pr="001317C3">
        <w:rPr>
          <w:rFonts w:ascii="Arial" w:hAnsi="Arial" w:cs="Arial"/>
          <w:b/>
          <w:bCs/>
          <w:sz w:val="28"/>
          <w:szCs w:val="28"/>
        </w:rPr>
        <w:t xml:space="preserve">для проектирования </w:t>
      </w:r>
    </w:p>
    <w:p w14:paraId="35A35F31" w14:textId="77777777" w:rsidR="001317C3" w:rsidRPr="001317C3" w:rsidRDefault="001317C3" w:rsidP="001317C3">
      <w:pPr>
        <w:jc w:val="right"/>
        <w:rPr>
          <w:b/>
          <w:i/>
          <w:sz w:val="28"/>
          <w:szCs w:val="28"/>
          <w:lang w:val="en-US"/>
        </w:rPr>
      </w:pPr>
      <w:r w:rsidRPr="001317C3">
        <w:rPr>
          <w:b/>
          <w:sz w:val="28"/>
          <w:szCs w:val="28"/>
        </w:rPr>
        <w:t>Автоматизированного теплового пункта АТП</w:t>
      </w:r>
    </w:p>
    <w:p w14:paraId="5787BA09" w14:textId="77777777" w:rsidR="001317C3" w:rsidRPr="001317C3" w:rsidRDefault="001317C3" w:rsidP="00735A23">
      <w:pPr>
        <w:rPr>
          <w:b/>
          <w:i/>
          <w:sz w:val="12"/>
          <w:szCs w:val="12"/>
          <w:lang w:val="en-US"/>
        </w:rPr>
      </w:pPr>
    </w:p>
    <w:tbl>
      <w:tblPr>
        <w:tblStyle w:val="a3"/>
        <w:tblW w:w="0" w:type="auto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1"/>
        <w:gridCol w:w="1423"/>
        <w:gridCol w:w="350"/>
        <w:gridCol w:w="175"/>
        <w:gridCol w:w="178"/>
        <w:gridCol w:w="169"/>
        <w:gridCol w:w="185"/>
        <w:gridCol w:w="179"/>
        <w:gridCol w:w="351"/>
        <w:gridCol w:w="207"/>
        <w:gridCol w:w="154"/>
        <w:gridCol w:w="200"/>
        <w:gridCol w:w="193"/>
        <w:gridCol w:w="183"/>
        <w:gridCol w:w="185"/>
        <w:gridCol w:w="172"/>
        <w:gridCol w:w="179"/>
        <w:gridCol w:w="185"/>
        <w:gridCol w:w="168"/>
        <w:gridCol w:w="112"/>
        <w:gridCol w:w="68"/>
        <w:gridCol w:w="180"/>
        <w:gridCol w:w="177"/>
        <w:gridCol w:w="230"/>
        <w:gridCol w:w="111"/>
        <w:gridCol w:w="62"/>
        <w:gridCol w:w="132"/>
        <w:gridCol w:w="190"/>
        <w:gridCol w:w="154"/>
        <w:gridCol w:w="121"/>
        <w:gridCol w:w="86"/>
        <w:gridCol w:w="144"/>
        <w:gridCol w:w="124"/>
        <w:gridCol w:w="91"/>
        <w:gridCol w:w="143"/>
        <w:gridCol w:w="212"/>
        <w:gridCol w:w="130"/>
        <w:gridCol w:w="210"/>
        <w:gridCol w:w="71"/>
        <w:gridCol w:w="254"/>
        <w:gridCol w:w="100"/>
        <w:gridCol w:w="106"/>
        <w:gridCol w:w="173"/>
        <w:gridCol w:w="64"/>
        <w:gridCol w:w="93"/>
        <w:gridCol w:w="180"/>
        <w:gridCol w:w="175"/>
        <w:gridCol w:w="80"/>
        <w:gridCol w:w="122"/>
        <w:gridCol w:w="157"/>
        <w:gridCol w:w="198"/>
        <w:gridCol w:w="178"/>
        <w:gridCol w:w="166"/>
        <w:gridCol w:w="354"/>
      </w:tblGrid>
      <w:tr w:rsidR="006724EC" w:rsidRPr="00AF2164" w14:paraId="11967168" w14:textId="77777777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8BFF1" w14:textId="77777777" w:rsidR="006724EC" w:rsidRPr="00AF2164" w:rsidRDefault="006724EC" w:rsidP="00F457F7">
            <w:pPr>
              <w:jc w:val="center"/>
              <w:rPr>
                <w:sz w:val="16"/>
                <w:szCs w:val="16"/>
              </w:rPr>
            </w:pPr>
            <w:r w:rsidRPr="00AF2164">
              <w:rPr>
                <w:sz w:val="16"/>
                <w:szCs w:val="16"/>
              </w:rPr>
              <w:t>№</w:t>
            </w:r>
          </w:p>
        </w:tc>
        <w:tc>
          <w:tcPr>
            <w:tcW w:w="10057" w:type="dxa"/>
            <w:gridSpan w:val="5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83DC5" w14:textId="77777777" w:rsidR="006724EC" w:rsidRPr="00AF2164" w:rsidRDefault="008E1353" w:rsidP="00284B8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</w:t>
            </w:r>
            <w:r w:rsidR="006724EC" w:rsidRPr="00AF2164">
              <w:rPr>
                <w:b/>
                <w:bCs/>
                <w:sz w:val="18"/>
                <w:szCs w:val="18"/>
              </w:rPr>
              <w:t>аименование</w:t>
            </w:r>
            <w:r w:rsidR="006724EC" w:rsidRPr="00AF2164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значения </w:t>
            </w:r>
            <w:r w:rsidR="006724EC" w:rsidRPr="00AF2164">
              <w:rPr>
                <w:b/>
                <w:bCs/>
                <w:sz w:val="18"/>
                <w:szCs w:val="18"/>
              </w:rPr>
              <w:t>параметров</w:t>
            </w:r>
          </w:p>
        </w:tc>
      </w:tr>
      <w:tr w:rsidR="009A3042" w:rsidRPr="00AF2164" w14:paraId="56E17218" w14:textId="77777777">
        <w:trPr>
          <w:trHeight w:hRule="exact" w:val="57"/>
        </w:trPr>
        <w:tc>
          <w:tcPr>
            <w:tcW w:w="10591" w:type="dxa"/>
            <w:gridSpan w:val="54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3895728" w14:textId="77777777" w:rsidR="009A3042" w:rsidRPr="00AF2164" w:rsidRDefault="009A3042" w:rsidP="00284B8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B4B8B" w:rsidRPr="00AF2164" w14:paraId="1B393D53" w14:textId="77777777">
        <w:trPr>
          <w:trHeight w:hRule="exact" w:val="227"/>
        </w:trPr>
        <w:tc>
          <w:tcPr>
            <w:tcW w:w="1059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E2F762" w14:textId="77777777" w:rsidR="007B4B8B" w:rsidRPr="00AF2164" w:rsidRDefault="007B4B8B" w:rsidP="00284B82">
            <w:pPr>
              <w:jc w:val="center"/>
              <w:rPr>
                <w:bCs/>
                <w:i/>
                <w:sz w:val="16"/>
                <w:szCs w:val="16"/>
              </w:rPr>
            </w:pPr>
            <w:r w:rsidRPr="00AF2164">
              <w:rPr>
                <w:b/>
                <w:bCs/>
                <w:i/>
                <w:sz w:val="16"/>
                <w:szCs w:val="16"/>
              </w:rPr>
              <w:t>Источник теплоснабжения</w:t>
            </w:r>
            <w:r w:rsidR="00ED0C05" w:rsidRPr="00AF2164">
              <w:rPr>
                <w:bCs/>
                <w:i/>
                <w:sz w:val="16"/>
                <w:szCs w:val="16"/>
              </w:rPr>
              <w:t>:</w:t>
            </w:r>
          </w:p>
        </w:tc>
      </w:tr>
      <w:tr w:rsidR="00B765B8" w:rsidRPr="00AF2164" w14:paraId="56806AFC" w14:textId="77777777">
        <w:trPr>
          <w:trHeight w:hRule="exact" w:val="57"/>
        </w:trPr>
        <w:tc>
          <w:tcPr>
            <w:tcW w:w="10591" w:type="dxa"/>
            <w:gridSpan w:val="54"/>
            <w:tcBorders>
              <w:top w:val="single" w:sz="8" w:space="0" w:color="auto"/>
            </w:tcBorders>
            <w:vAlign w:val="center"/>
          </w:tcPr>
          <w:p w14:paraId="7DF26101" w14:textId="77777777" w:rsidR="00B765B8" w:rsidRPr="00AF2164" w:rsidRDefault="00B765B8" w:rsidP="00BE62E9">
            <w:pPr>
              <w:rPr>
                <w:i/>
                <w:sz w:val="16"/>
                <w:szCs w:val="16"/>
              </w:rPr>
            </w:pPr>
          </w:p>
        </w:tc>
      </w:tr>
      <w:tr w:rsidR="00A83BD9" w:rsidRPr="00AF2164" w14:paraId="71A1E923" w14:textId="77777777">
        <w:trPr>
          <w:trHeight w:hRule="exact" w:val="227"/>
        </w:trPr>
        <w:tc>
          <w:tcPr>
            <w:tcW w:w="534" w:type="dxa"/>
            <w:vAlign w:val="center"/>
          </w:tcPr>
          <w:p w14:paraId="179516B2" w14:textId="77777777" w:rsidR="00102CC7" w:rsidRPr="00AF2164" w:rsidRDefault="00102CC7" w:rsidP="00F56585">
            <w:pPr>
              <w:jc w:val="center"/>
              <w:rPr>
                <w:b/>
                <w:sz w:val="16"/>
                <w:szCs w:val="16"/>
              </w:rPr>
            </w:pPr>
            <w:r w:rsidRPr="00AF2164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4968" w:type="dxa"/>
            <w:gridSpan w:val="19"/>
            <w:vAlign w:val="center"/>
          </w:tcPr>
          <w:p w14:paraId="4D9479A3" w14:textId="77777777" w:rsidR="00102CC7" w:rsidRPr="00AF2164" w:rsidRDefault="00102CC7" w:rsidP="00BE62E9">
            <w:pPr>
              <w:rPr>
                <w:b/>
                <w:sz w:val="16"/>
                <w:szCs w:val="16"/>
              </w:rPr>
            </w:pPr>
            <w:r w:rsidRPr="00AF2164">
              <w:rPr>
                <w:b/>
                <w:sz w:val="16"/>
                <w:szCs w:val="16"/>
              </w:rPr>
              <w:t>Тепловая сеть:….…………………………………………</w:t>
            </w:r>
            <w:r w:rsidR="00C96FCA">
              <w:rPr>
                <w:b/>
                <w:sz w:val="16"/>
                <w:szCs w:val="16"/>
              </w:rPr>
              <w:t>………</w:t>
            </w:r>
            <w:r w:rsidRPr="00AF2164">
              <w:rPr>
                <w:b/>
                <w:sz w:val="16"/>
                <w:szCs w:val="16"/>
              </w:rPr>
              <w:t>..…:</w:t>
            </w:r>
          </w:p>
        </w:tc>
        <w:tc>
          <w:tcPr>
            <w:tcW w:w="1443" w:type="dxa"/>
            <w:gridSpan w:val="10"/>
            <w:tcBorders>
              <w:right w:val="single" w:sz="8" w:space="0" w:color="auto"/>
            </w:tcBorders>
            <w:vAlign w:val="center"/>
          </w:tcPr>
          <w:p w14:paraId="540B4D49" w14:textId="77777777" w:rsidR="00102CC7" w:rsidRPr="00AF2164" w:rsidRDefault="00102CC7" w:rsidP="00102CC7">
            <w:pPr>
              <w:jc w:val="right"/>
              <w:rPr>
                <w:sz w:val="16"/>
                <w:szCs w:val="16"/>
              </w:rPr>
            </w:pPr>
            <w:r w:rsidRPr="00AF2164">
              <w:rPr>
                <w:sz w:val="16"/>
                <w:szCs w:val="16"/>
              </w:rPr>
              <w:t> 2х трубная</w:t>
            </w: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0D903" w14:textId="77777777" w:rsidR="00102CC7" w:rsidRPr="00AF2164" w:rsidRDefault="00102CC7" w:rsidP="00BE62E9">
            <w:pPr>
              <w:rPr>
                <w:sz w:val="16"/>
                <w:szCs w:val="16"/>
              </w:rPr>
            </w:pPr>
          </w:p>
        </w:tc>
        <w:tc>
          <w:tcPr>
            <w:tcW w:w="1221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B22CB8" w14:textId="77777777" w:rsidR="00102CC7" w:rsidRPr="00AF2164" w:rsidRDefault="00102CC7" w:rsidP="00102CC7">
            <w:pPr>
              <w:jc w:val="right"/>
              <w:rPr>
                <w:sz w:val="16"/>
                <w:szCs w:val="16"/>
              </w:rPr>
            </w:pPr>
            <w:r w:rsidRPr="00AF2164">
              <w:rPr>
                <w:sz w:val="16"/>
                <w:szCs w:val="16"/>
              </w:rPr>
              <w:t>3х трубная</w:t>
            </w:r>
          </w:p>
        </w:tc>
        <w:tc>
          <w:tcPr>
            <w:tcW w:w="3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6A6682" w14:textId="77777777" w:rsidR="00102CC7" w:rsidRPr="00AF2164" w:rsidRDefault="00102CC7" w:rsidP="00BE62E9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EB7700" w14:textId="77777777" w:rsidR="00102CC7" w:rsidRPr="00AF2164" w:rsidRDefault="00102CC7" w:rsidP="00102CC7">
            <w:pPr>
              <w:jc w:val="right"/>
              <w:rPr>
                <w:sz w:val="16"/>
                <w:szCs w:val="16"/>
              </w:rPr>
            </w:pPr>
            <w:r w:rsidRPr="00AF2164">
              <w:rPr>
                <w:sz w:val="16"/>
                <w:szCs w:val="16"/>
              </w:rPr>
              <w:t>4х трубная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0F272" w14:textId="77777777" w:rsidR="00102CC7" w:rsidRPr="00AF2164" w:rsidRDefault="00102CC7" w:rsidP="00BE62E9">
            <w:pPr>
              <w:rPr>
                <w:sz w:val="16"/>
                <w:szCs w:val="16"/>
              </w:rPr>
            </w:pPr>
          </w:p>
        </w:tc>
      </w:tr>
      <w:tr w:rsidR="00BE62E9" w:rsidRPr="00AF2164" w14:paraId="3A1BCEE1" w14:textId="77777777">
        <w:trPr>
          <w:trHeight w:hRule="exact" w:val="57"/>
        </w:trPr>
        <w:tc>
          <w:tcPr>
            <w:tcW w:w="10591" w:type="dxa"/>
            <w:gridSpan w:val="54"/>
            <w:vAlign w:val="center"/>
          </w:tcPr>
          <w:p w14:paraId="6B79C8DE" w14:textId="77777777" w:rsidR="00BE62E9" w:rsidRPr="00AF2164" w:rsidRDefault="00BE62E9" w:rsidP="00F5658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D0C05" w:rsidRPr="00AF2164" w14:paraId="27C96975" w14:textId="77777777">
        <w:trPr>
          <w:trHeight w:hRule="exact" w:val="227"/>
        </w:trPr>
        <w:tc>
          <w:tcPr>
            <w:tcW w:w="534" w:type="dxa"/>
            <w:vAlign w:val="center"/>
          </w:tcPr>
          <w:p w14:paraId="57DC6CAC" w14:textId="77777777" w:rsidR="00102CC7" w:rsidRPr="00AF2164" w:rsidRDefault="00102CC7" w:rsidP="00F56585">
            <w:pPr>
              <w:jc w:val="center"/>
              <w:rPr>
                <w:b/>
                <w:sz w:val="16"/>
                <w:szCs w:val="16"/>
              </w:rPr>
            </w:pPr>
            <w:r w:rsidRPr="00AF2164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5036" w:type="dxa"/>
            <w:gridSpan w:val="20"/>
            <w:vAlign w:val="center"/>
          </w:tcPr>
          <w:p w14:paraId="3E41E1A5" w14:textId="77777777" w:rsidR="00102CC7" w:rsidRPr="00AF2164" w:rsidRDefault="00102CC7" w:rsidP="00BE62E9">
            <w:pPr>
              <w:rPr>
                <w:b/>
                <w:sz w:val="16"/>
                <w:szCs w:val="16"/>
              </w:rPr>
            </w:pPr>
            <w:r w:rsidRPr="00AF2164">
              <w:rPr>
                <w:b/>
                <w:sz w:val="16"/>
                <w:szCs w:val="16"/>
              </w:rPr>
              <w:t>Диаметры ввода ТС условные</w:t>
            </w:r>
            <w:r w:rsidR="00090E8D" w:rsidRPr="00AF2164">
              <w:rPr>
                <w:b/>
                <w:sz w:val="16"/>
                <w:szCs w:val="16"/>
              </w:rPr>
              <w:t>, мм</w:t>
            </w:r>
            <w:r w:rsidR="00ED0C05" w:rsidRPr="00AF2164">
              <w:rPr>
                <w:b/>
                <w:sz w:val="16"/>
                <w:szCs w:val="16"/>
              </w:rPr>
              <w:t>...</w:t>
            </w:r>
            <w:r w:rsidRPr="00AF2164">
              <w:rPr>
                <w:b/>
                <w:sz w:val="16"/>
                <w:szCs w:val="16"/>
              </w:rPr>
              <w:t>…</w:t>
            </w:r>
            <w:r w:rsidR="00F56585" w:rsidRPr="00AF2164">
              <w:rPr>
                <w:b/>
                <w:sz w:val="16"/>
                <w:szCs w:val="16"/>
              </w:rPr>
              <w:t>.</w:t>
            </w:r>
            <w:r w:rsidRPr="00AF2164">
              <w:rPr>
                <w:b/>
                <w:sz w:val="16"/>
                <w:szCs w:val="16"/>
              </w:rPr>
              <w:t>……..…</w:t>
            </w:r>
            <w:r w:rsidR="00090E8D" w:rsidRPr="00AF2164">
              <w:rPr>
                <w:b/>
                <w:sz w:val="16"/>
                <w:szCs w:val="16"/>
              </w:rPr>
              <w:t>…</w:t>
            </w:r>
            <w:r w:rsidR="00ED0C05" w:rsidRPr="00AF2164">
              <w:rPr>
                <w:b/>
                <w:sz w:val="16"/>
                <w:szCs w:val="16"/>
              </w:rPr>
              <w:t>…</w:t>
            </w:r>
            <w:r w:rsidR="00C96FCA">
              <w:rPr>
                <w:b/>
                <w:sz w:val="16"/>
                <w:szCs w:val="16"/>
              </w:rPr>
              <w:t>………</w:t>
            </w:r>
            <w:r w:rsidR="00ED0C05" w:rsidRPr="00AF2164">
              <w:rPr>
                <w:b/>
                <w:sz w:val="16"/>
                <w:szCs w:val="16"/>
              </w:rPr>
              <w:t>..</w:t>
            </w:r>
            <w:r w:rsidRPr="00AF2164">
              <w:rPr>
                <w:b/>
                <w:sz w:val="16"/>
                <w:szCs w:val="16"/>
              </w:rPr>
              <w:t>…:</w:t>
            </w:r>
          </w:p>
        </w:tc>
        <w:tc>
          <w:tcPr>
            <w:tcW w:w="591" w:type="dxa"/>
            <w:gridSpan w:val="3"/>
            <w:tcBorders>
              <w:right w:val="single" w:sz="8" w:space="0" w:color="auto"/>
            </w:tcBorders>
            <w:vAlign w:val="center"/>
          </w:tcPr>
          <w:p w14:paraId="007A44A5" w14:textId="77777777" w:rsidR="00102CC7" w:rsidRPr="00AF2164" w:rsidRDefault="00090E8D" w:rsidP="00090E8D">
            <w:pPr>
              <w:jc w:val="right"/>
              <w:rPr>
                <w:sz w:val="16"/>
                <w:szCs w:val="16"/>
                <w:lang w:val="en-US"/>
              </w:rPr>
            </w:pPr>
            <w:r w:rsidRPr="00AF2164">
              <w:rPr>
                <w:sz w:val="16"/>
                <w:szCs w:val="16"/>
                <w:lang w:val="en-US"/>
              </w:rPr>
              <w:t>Dy</w:t>
            </w:r>
            <w:r w:rsidRPr="00AF2164">
              <w:rPr>
                <w:sz w:val="16"/>
                <w:szCs w:val="16"/>
              </w:rPr>
              <w:t>1</w:t>
            </w:r>
          </w:p>
        </w:tc>
        <w:tc>
          <w:tcPr>
            <w:tcW w:w="7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A82F47" w14:textId="77777777" w:rsidR="00102CC7" w:rsidRPr="00F00CFA" w:rsidRDefault="00102CC7" w:rsidP="00BE62E9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2A9F9E" w14:textId="77777777" w:rsidR="00102CC7" w:rsidRPr="00AF2164" w:rsidRDefault="00090E8D" w:rsidP="00090E8D">
            <w:pPr>
              <w:jc w:val="right"/>
              <w:rPr>
                <w:sz w:val="16"/>
                <w:szCs w:val="16"/>
                <w:lang w:val="en-US"/>
              </w:rPr>
            </w:pPr>
            <w:r w:rsidRPr="00AF2164">
              <w:rPr>
                <w:sz w:val="16"/>
                <w:szCs w:val="16"/>
                <w:lang w:val="en-US"/>
              </w:rPr>
              <w:t>Dy</w:t>
            </w:r>
            <w:r w:rsidRPr="00AF2164">
              <w:rPr>
                <w:sz w:val="16"/>
                <w:szCs w:val="16"/>
              </w:rPr>
              <w:t>2</w:t>
            </w:r>
          </w:p>
        </w:tc>
        <w:tc>
          <w:tcPr>
            <w:tcW w:w="7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3A5A46" w14:textId="77777777" w:rsidR="00102CC7" w:rsidRPr="00AF2164" w:rsidRDefault="00102CC7" w:rsidP="00BE62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6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A5FC28" w14:textId="77777777" w:rsidR="00102CC7" w:rsidRPr="00AF2164" w:rsidRDefault="00102CC7" w:rsidP="00102CC7">
            <w:pPr>
              <w:jc w:val="right"/>
              <w:rPr>
                <w:sz w:val="16"/>
                <w:szCs w:val="16"/>
                <w:lang w:val="en-US"/>
              </w:rPr>
            </w:pPr>
            <w:r w:rsidRPr="00AF2164">
              <w:rPr>
                <w:sz w:val="16"/>
                <w:szCs w:val="16"/>
                <w:lang w:val="en-US"/>
              </w:rPr>
              <w:t>Dy3</w:t>
            </w:r>
          </w:p>
        </w:tc>
        <w:tc>
          <w:tcPr>
            <w:tcW w:w="7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C7645F" w14:textId="77777777" w:rsidR="00102CC7" w:rsidRPr="00AF2164" w:rsidRDefault="00102CC7" w:rsidP="00BE62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7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626230" w14:textId="77777777" w:rsidR="00102CC7" w:rsidRPr="00AF2164" w:rsidRDefault="00102CC7" w:rsidP="00102CC7">
            <w:pPr>
              <w:jc w:val="right"/>
              <w:rPr>
                <w:sz w:val="16"/>
                <w:szCs w:val="16"/>
                <w:lang w:val="en-US"/>
              </w:rPr>
            </w:pPr>
            <w:r w:rsidRPr="00AF2164">
              <w:rPr>
                <w:sz w:val="16"/>
                <w:szCs w:val="16"/>
                <w:lang w:val="en-US"/>
              </w:rPr>
              <w:t xml:space="preserve">Dy4                                                          </w:t>
            </w:r>
          </w:p>
        </w:tc>
        <w:tc>
          <w:tcPr>
            <w:tcW w:w="7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D7E77" w14:textId="77777777" w:rsidR="00102CC7" w:rsidRPr="00AF2164" w:rsidRDefault="00102CC7" w:rsidP="00BE62E9">
            <w:pPr>
              <w:rPr>
                <w:sz w:val="16"/>
                <w:szCs w:val="16"/>
                <w:lang w:val="en-US"/>
              </w:rPr>
            </w:pPr>
          </w:p>
        </w:tc>
      </w:tr>
      <w:tr w:rsidR="00BE62E9" w:rsidRPr="00AF2164" w14:paraId="3C3BA4F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91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F7941" w14:textId="77777777" w:rsidR="00BE62E9" w:rsidRPr="00AF2164" w:rsidRDefault="00BE62E9" w:rsidP="00F5658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68E7" w:rsidRPr="00AF2164" w14:paraId="17F10AA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405AC" w14:textId="77777777" w:rsidR="000768E7" w:rsidRPr="00AF2164" w:rsidRDefault="000768E7" w:rsidP="00F56585">
            <w:pPr>
              <w:jc w:val="center"/>
              <w:rPr>
                <w:b/>
                <w:sz w:val="16"/>
                <w:szCs w:val="16"/>
              </w:rPr>
            </w:pPr>
            <w:r w:rsidRPr="00AF2164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358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A79F2" w14:textId="77777777" w:rsidR="000768E7" w:rsidRPr="00AF2164" w:rsidRDefault="000768E7" w:rsidP="00B765B8">
            <w:pPr>
              <w:jc w:val="both"/>
              <w:rPr>
                <w:b/>
                <w:sz w:val="16"/>
                <w:szCs w:val="16"/>
              </w:rPr>
            </w:pPr>
            <w:r w:rsidRPr="00AF2164">
              <w:rPr>
                <w:b/>
                <w:sz w:val="16"/>
                <w:szCs w:val="16"/>
              </w:rPr>
              <w:t xml:space="preserve">Температурный график тепловой сети, </w:t>
            </w:r>
            <w:r w:rsidRPr="00AF2164">
              <w:rPr>
                <w:b/>
                <w:sz w:val="16"/>
                <w:szCs w:val="16"/>
                <w:vertAlign w:val="superscript"/>
              </w:rPr>
              <w:t>о</w:t>
            </w:r>
            <w:r w:rsidRPr="00AF2164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73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FB4DFF3" w14:textId="77777777" w:rsidR="000768E7" w:rsidRPr="00AF2164" w:rsidRDefault="000768E7" w:rsidP="00B765B8">
            <w:pPr>
              <w:jc w:val="right"/>
              <w:rPr>
                <w:sz w:val="16"/>
                <w:szCs w:val="16"/>
              </w:rPr>
            </w:pPr>
            <w:r w:rsidRPr="00AF2164">
              <w:rPr>
                <w:sz w:val="16"/>
                <w:szCs w:val="16"/>
              </w:rPr>
              <w:t>прямая</w:t>
            </w:r>
          </w:p>
        </w:tc>
        <w:tc>
          <w:tcPr>
            <w:tcW w:w="5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005F78" w14:textId="77777777" w:rsidR="000768E7" w:rsidRPr="00AF2164" w:rsidRDefault="000768E7" w:rsidP="00F15D92">
            <w:pPr>
              <w:rPr>
                <w:sz w:val="16"/>
                <w:szCs w:val="16"/>
              </w:rPr>
            </w:pPr>
          </w:p>
        </w:tc>
        <w:tc>
          <w:tcPr>
            <w:tcW w:w="77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E5B688B" w14:textId="77777777" w:rsidR="000768E7" w:rsidRPr="00AF2164" w:rsidRDefault="000768E7" w:rsidP="00B765B8">
            <w:pPr>
              <w:jc w:val="right"/>
              <w:rPr>
                <w:sz w:val="16"/>
                <w:szCs w:val="16"/>
              </w:rPr>
            </w:pPr>
            <w:r w:rsidRPr="00AF2164">
              <w:rPr>
                <w:sz w:val="16"/>
                <w:szCs w:val="16"/>
              </w:rPr>
              <w:t>обратка</w:t>
            </w:r>
          </w:p>
        </w:tc>
        <w:tc>
          <w:tcPr>
            <w:tcW w:w="5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67031" w14:textId="77777777" w:rsidR="000768E7" w:rsidRPr="00AF2164" w:rsidRDefault="000768E7" w:rsidP="00F15D92">
            <w:pPr>
              <w:rPr>
                <w:sz w:val="16"/>
                <w:szCs w:val="16"/>
              </w:rPr>
            </w:pPr>
          </w:p>
        </w:tc>
        <w:tc>
          <w:tcPr>
            <w:tcW w:w="3393" w:type="dxa"/>
            <w:gridSpan w:val="2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ECADD86" w14:textId="77777777" w:rsidR="000768E7" w:rsidRPr="00AF2164" w:rsidRDefault="0019085C" w:rsidP="000768E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</w:t>
            </w:r>
            <w:r w:rsidR="000768E7" w:rsidRPr="00AF2164">
              <w:rPr>
                <w:b/>
                <w:sz w:val="16"/>
                <w:szCs w:val="16"/>
              </w:rPr>
              <w:t xml:space="preserve">асчетная Т наружного воздуха, </w:t>
            </w:r>
            <w:r w:rsidR="000768E7" w:rsidRPr="00AF2164">
              <w:rPr>
                <w:b/>
                <w:sz w:val="16"/>
                <w:szCs w:val="16"/>
                <w:vertAlign w:val="superscript"/>
              </w:rPr>
              <w:t>о</w:t>
            </w:r>
            <w:r w:rsidR="000768E7" w:rsidRPr="00AF2164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A1095E" w14:textId="77777777" w:rsidR="000768E7" w:rsidRPr="00AF2164" w:rsidRDefault="000768E7" w:rsidP="00F15D92">
            <w:pPr>
              <w:rPr>
                <w:sz w:val="16"/>
                <w:szCs w:val="16"/>
              </w:rPr>
            </w:pPr>
          </w:p>
        </w:tc>
      </w:tr>
      <w:tr w:rsidR="00E4499F" w:rsidRPr="00AF2164" w14:paraId="4EB13C4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91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288A7" w14:textId="77777777" w:rsidR="00E4499F" w:rsidRPr="00AF2164" w:rsidRDefault="00E4499F" w:rsidP="00F5658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83BD9" w:rsidRPr="00AF2164" w14:paraId="7C13BC2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2E9FC" w14:textId="77777777" w:rsidR="00F56585" w:rsidRPr="00AF2164" w:rsidRDefault="00F56585" w:rsidP="00F56585">
            <w:pPr>
              <w:jc w:val="center"/>
              <w:rPr>
                <w:b/>
                <w:sz w:val="16"/>
                <w:szCs w:val="16"/>
              </w:rPr>
            </w:pPr>
            <w:r w:rsidRPr="00AF2164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8864" w:type="dxa"/>
            <w:gridSpan w:val="47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DB708C3" w14:textId="77777777" w:rsidR="00F56585" w:rsidRPr="00AF2164" w:rsidRDefault="00F56585" w:rsidP="00F56585">
            <w:pPr>
              <w:rPr>
                <w:b/>
                <w:sz w:val="16"/>
                <w:szCs w:val="16"/>
              </w:rPr>
            </w:pPr>
            <w:r w:rsidRPr="00AF2164">
              <w:rPr>
                <w:b/>
                <w:sz w:val="16"/>
                <w:szCs w:val="16"/>
              </w:rPr>
              <w:t xml:space="preserve">Температура точки излома графика (график ТС в межотопительный период),  </w:t>
            </w:r>
            <w:r w:rsidRPr="00AF2164">
              <w:rPr>
                <w:b/>
                <w:sz w:val="16"/>
                <w:szCs w:val="16"/>
                <w:vertAlign w:val="superscript"/>
              </w:rPr>
              <w:t>о</w:t>
            </w:r>
            <w:r w:rsidRPr="00AF2164">
              <w:rPr>
                <w:b/>
                <w:sz w:val="16"/>
                <w:szCs w:val="16"/>
              </w:rPr>
              <w:t>С .........</w:t>
            </w:r>
            <w:r w:rsidR="00C96FCA">
              <w:rPr>
                <w:b/>
                <w:sz w:val="16"/>
                <w:szCs w:val="16"/>
              </w:rPr>
              <w:t>....................</w:t>
            </w:r>
            <w:r w:rsidRPr="00AF2164">
              <w:rPr>
                <w:b/>
                <w:sz w:val="16"/>
                <w:szCs w:val="16"/>
              </w:rPr>
              <w:t>....................</w:t>
            </w:r>
          </w:p>
        </w:tc>
        <w:tc>
          <w:tcPr>
            <w:tcW w:w="11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D82518" w14:textId="77777777" w:rsidR="00F56585" w:rsidRPr="00AF2164" w:rsidRDefault="00F56585" w:rsidP="00B765B8">
            <w:pPr>
              <w:rPr>
                <w:sz w:val="16"/>
                <w:szCs w:val="16"/>
              </w:rPr>
            </w:pPr>
          </w:p>
        </w:tc>
      </w:tr>
      <w:tr w:rsidR="00B765B8" w:rsidRPr="00AF2164" w14:paraId="6E7638A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91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5BAA6" w14:textId="77777777" w:rsidR="00B765B8" w:rsidRPr="00AF2164" w:rsidRDefault="00B765B8" w:rsidP="00F5658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96FCA" w:rsidRPr="00AF2164" w14:paraId="351EAEC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89ABD" w14:textId="77777777" w:rsidR="00C96FCA" w:rsidRPr="00AF2164" w:rsidRDefault="000768E7" w:rsidP="00F565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C96FCA" w:rsidRPr="00AF216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0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51B80" w14:textId="77777777" w:rsidR="00C96FCA" w:rsidRPr="00AF2164" w:rsidRDefault="00C96FCA" w:rsidP="00B765B8">
            <w:pPr>
              <w:jc w:val="both"/>
              <w:rPr>
                <w:sz w:val="16"/>
                <w:szCs w:val="16"/>
              </w:rPr>
            </w:pPr>
            <w:r w:rsidRPr="00AF2164">
              <w:rPr>
                <w:b/>
                <w:sz w:val="16"/>
                <w:szCs w:val="16"/>
              </w:rPr>
              <w:t xml:space="preserve">Давление в трубопроводе </w:t>
            </w:r>
            <w:r>
              <w:rPr>
                <w:b/>
                <w:sz w:val="16"/>
                <w:szCs w:val="16"/>
              </w:rPr>
              <w:t>ТС</w:t>
            </w:r>
            <w:r w:rsidRPr="00AF2164">
              <w:rPr>
                <w:b/>
                <w:sz w:val="16"/>
                <w:szCs w:val="16"/>
              </w:rPr>
              <w:t xml:space="preserve">, МПа                  </w:t>
            </w:r>
          </w:p>
        </w:tc>
        <w:tc>
          <w:tcPr>
            <w:tcW w:w="75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EFCEB59" w14:textId="77777777" w:rsidR="00C96FCA" w:rsidRPr="00AF2164" w:rsidRDefault="00C96FCA" w:rsidP="00284B82">
            <w:pPr>
              <w:jc w:val="right"/>
              <w:rPr>
                <w:sz w:val="16"/>
                <w:szCs w:val="16"/>
              </w:rPr>
            </w:pPr>
            <w:r w:rsidRPr="00AF2164">
              <w:rPr>
                <w:sz w:val="16"/>
                <w:szCs w:val="16"/>
              </w:rPr>
              <w:t>прямом</w:t>
            </w:r>
          </w:p>
        </w:tc>
        <w:tc>
          <w:tcPr>
            <w:tcW w:w="5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DD73E6" w14:textId="77777777" w:rsidR="00C96FCA" w:rsidRPr="00AF2164" w:rsidRDefault="00C96FCA" w:rsidP="00F15D92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5B40BBC" w14:textId="77777777" w:rsidR="00C96FCA" w:rsidRPr="00AF2164" w:rsidRDefault="00C96FCA" w:rsidP="00C96FCA">
            <w:pPr>
              <w:jc w:val="right"/>
              <w:rPr>
                <w:sz w:val="16"/>
                <w:szCs w:val="16"/>
              </w:rPr>
            </w:pPr>
            <w:r w:rsidRPr="00AF2164">
              <w:rPr>
                <w:sz w:val="16"/>
                <w:szCs w:val="16"/>
              </w:rPr>
              <w:t>обратном</w:t>
            </w:r>
          </w:p>
        </w:tc>
        <w:tc>
          <w:tcPr>
            <w:tcW w:w="5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2E239" w14:textId="77777777" w:rsidR="00C96FCA" w:rsidRPr="00AF2164" w:rsidRDefault="00C96FCA" w:rsidP="00F15D92">
            <w:pPr>
              <w:rPr>
                <w:sz w:val="16"/>
                <w:szCs w:val="16"/>
              </w:rPr>
            </w:pPr>
          </w:p>
        </w:tc>
        <w:tc>
          <w:tcPr>
            <w:tcW w:w="3540" w:type="dxa"/>
            <w:gridSpan w:val="2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61D5DA7" w14:textId="77777777" w:rsidR="00C96FCA" w:rsidRPr="00AF2164" w:rsidRDefault="0019085C" w:rsidP="00284B82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="00C96FCA" w:rsidRPr="00AF2164">
              <w:rPr>
                <w:b/>
                <w:sz w:val="16"/>
                <w:szCs w:val="16"/>
              </w:rPr>
              <w:t>арантированный напор,  м.вод.ст</w:t>
            </w:r>
          </w:p>
        </w:tc>
        <w:tc>
          <w:tcPr>
            <w:tcW w:w="7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9EAB4D" w14:textId="77777777" w:rsidR="00C96FCA" w:rsidRPr="00AF2164" w:rsidRDefault="00C96FCA" w:rsidP="00F15D92">
            <w:pPr>
              <w:rPr>
                <w:sz w:val="16"/>
                <w:szCs w:val="16"/>
              </w:rPr>
            </w:pPr>
          </w:p>
        </w:tc>
      </w:tr>
      <w:tr w:rsidR="00B765B8" w:rsidRPr="00AF2164" w14:paraId="16075FC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91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48B78" w14:textId="77777777" w:rsidR="00B765B8" w:rsidRPr="00AF2164" w:rsidRDefault="00B765B8" w:rsidP="00F5658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A7CE0" w:rsidRPr="00AF2164" w14:paraId="617F926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1049E" w14:textId="77777777" w:rsidR="007A7CE0" w:rsidRPr="00AF2164" w:rsidRDefault="007A7CE0" w:rsidP="00F565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Pr="00AF216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3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B0042" w14:textId="77777777" w:rsidR="007A7CE0" w:rsidRPr="00AF2164" w:rsidRDefault="007A7CE0" w:rsidP="000710EA">
            <w:pPr>
              <w:jc w:val="both"/>
              <w:rPr>
                <w:sz w:val="16"/>
                <w:szCs w:val="16"/>
              </w:rPr>
            </w:pPr>
            <w:r w:rsidRPr="00AF2164">
              <w:rPr>
                <w:b/>
                <w:sz w:val="16"/>
                <w:szCs w:val="16"/>
              </w:rPr>
              <w:t xml:space="preserve">Расположение вводов </w:t>
            </w:r>
            <w:r>
              <w:rPr>
                <w:b/>
                <w:sz w:val="16"/>
                <w:szCs w:val="16"/>
              </w:rPr>
              <w:t>ТС: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855BC2B" w14:textId="77777777" w:rsidR="007A7CE0" w:rsidRPr="00AF2164" w:rsidRDefault="007A7CE0" w:rsidP="000710EA">
            <w:pPr>
              <w:jc w:val="right"/>
              <w:rPr>
                <w:sz w:val="16"/>
                <w:szCs w:val="16"/>
              </w:rPr>
            </w:pPr>
            <w:r w:rsidRPr="00AF2164">
              <w:rPr>
                <w:sz w:val="16"/>
                <w:szCs w:val="16"/>
              </w:rPr>
              <w:t>правое</w:t>
            </w:r>
          </w:p>
        </w:tc>
        <w:tc>
          <w:tcPr>
            <w:tcW w:w="3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208F72" w14:textId="77777777" w:rsidR="007A7CE0" w:rsidRPr="00AF2164" w:rsidRDefault="007A7CE0" w:rsidP="000710EA">
            <w:pPr>
              <w:rPr>
                <w:sz w:val="16"/>
                <w:szCs w:val="16"/>
              </w:rPr>
            </w:pPr>
          </w:p>
        </w:tc>
        <w:tc>
          <w:tcPr>
            <w:tcW w:w="57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82BC960" w14:textId="77777777" w:rsidR="007A7CE0" w:rsidRPr="00AF2164" w:rsidRDefault="007A7CE0" w:rsidP="000710EA">
            <w:pPr>
              <w:jc w:val="right"/>
              <w:rPr>
                <w:sz w:val="16"/>
                <w:szCs w:val="16"/>
              </w:rPr>
            </w:pPr>
            <w:r w:rsidRPr="00AF2164">
              <w:rPr>
                <w:sz w:val="16"/>
                <w:szCs w:val="16"/>
              </w:rPr>
              <w:t>левое</w:t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D95439" w14:textId="77777777" w:rsidR="007A7CE0" w:rsidRPr="00AF2164" w:rsidRDefault="007A7CE0" w:rsidP="000710EA">
            <w:pPr>
              <w:rPr>
                <w:sz w:val="16"/>
                <w:szCs w:val="16"/>
              </w:rPr>
            </w:pPr>
          </w:p>
        </w:tc>
        <w:tc>
          <w:tcPr>
            <w:tcW w:w="2175" w:type="dxa"/>
            <w:gridSpan w:val="1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680DB5C" w14:textId="77777777" w:rsidR="007A7CE0" w:rsidRPr="00AF2164" w:rsidRDefault="0019085C" w:rsidP="007A7CE0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  <w:r w:rsidR="007A7CE0" w:rsidRPr="00AF2164">
              <w:rPr>
                <w:b/>
                <w:sz w:val="16"/>
                <w:szCs w:val="16"/>
              </w:rPr>
              <w:t>ип здания:</w:t>
            </w:r>
          </w:p>
        </w:tc>
        <w:tc>
          <w:tcPr>
            <w:tcW w:w="1064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86C2B4B" w14:textId="77777777" w:rsidR="007A7CE0" w:rsidRPr="00AF2164" w:rsidRDefault="007A7CE0" w:rsidP="007A7CE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AF2164">
              <w:rPr>
                <w:sz w:val="16"/>
                <w:szCs w:val="16"/>
              </w:rPr>
              <w:t>дм</w:t>
            </w:r>
            <w:r>
              <w:rPr>
                <w:sz w:val="16"/>
                <w:szCs w:val="16"/>
              </w:rPr>
              <w:t>ин.</w:t>
            </w:r>
          </w:p>
        </w:tc>
        <w:tc>
          <w:tcPr>
            <w:tcW w:w="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C5B20A" w14:textId="77777777" w:rsidR="007A7CE0" w:rsidRPr="00AF2164" w:rsidRDefault="007A7CE0" w:rsidP="000710EA">
            <w:pPr>
              <w:rPr>
                <w:sz w:val="16"/>
                <w:szCs w:val="16"/>
              </w:rPr>
            </w:pPr>
          </w:p>
        </w:tc>
        <w:tc>
          <w:tcPr>
            <w:tcW w:w="719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34C02A6" w14:textId="77777777" w:rsidR="007A7CE0" w:rsidRPr="00AF2164" w:rsidRDefault="007A7CE0" w:rsidP="007A7CE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AF2164">
              <w:rPr>
                <w:sz w:val="16"/>
                <w:szCs w:val="16"/>
              </w:rPr>
              <w:t>роизв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0E6C0D" w14:textId="77777777" w:rsidR="007A7CE0" w:rsidRPr="00AF2164" w:rsidRDefault="007A7CE0" w:rsidP="000710EA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2540F16" w14:textId="77777777" w:rsidR="007A7CE0" w:rsidRPr="00AF2164" w:rsidRDefault="007A7CE0" w:rsidP="007A7CE0">
            <w:pPr>
              <w:jc w:val="right"/>
              <w:rPr>
                <w:sz w:val="16"/>
                <w:szCs w:val="16"/>
              </w:rPr>
            </w:pPr>
            <w:r w:rsidRPr="00AF2164">
              <w:rPr>
                <w:sz w:val="16"/>
                <w:szCs w:val="16"/>
              </w:rPr>
              <w:t>жилое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D362BB" w14:textId="77777777" w:rsidR="007A7CE0" w:rsidRPr="007A7CE0" w:rsidRDefault="007A7CE0" w:rsidP="000710EA">
            <w:pPr>
              <w:rPr>
                <w:sz w:val="16"/>
                <w:szCs w:val="16"/>
                <w:lang w:val="en-US"/>
              </w:rPr>
            </w:pPr>
          </w:p>
        </w:tc>
      </w:tr>
      <w:tr w:rsidR="007B4B8B" w:rsidRPr="00AF2164" w14:paraId="747FC58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91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13F21" w14:textId="77777777" w:rsidR="007B4B8B" w:rsidRPr="00AF2164" w:rsidRDefault="007B4B8B" w:rsidP="000710EA">
            <w:pPr>
              <w:rPr>
                <w:sz w:val="16"/>
                <w:szCs w:val="16"/>
              </w:rPr>
            </w:pPr>
          </w:p>
        </w:tc>
      </w:tr>
      <w:tr w:rsidR="00A83BD9" w:rsidRPr="00AF2164" w14:paraId="23510EC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9C5A6" w14:textId="77777777" w:rsidR="007B4B8B" w:rsidRPr="00AF2164" w:rsidRDefault="000768E7" w:rsidP="00A83BD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A83BD9" w:rsidRPr="00AF216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450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06A04" w14:textId="77777777" w:rsidR="007B4B8B" w:rsidRPr="00AF2164" w:rsidRDefault="00A83BD9" w:rsidP="00AF2164">
            <w:pPr>
              <w:rPr>
                <w:sz w:val="16"/>
                <w:szCs w:val="16"/>
              </w:rPr>
            </w:pPr>
            <w:r w:rsidRPr="00AF2164">
              <w:rPr>
                <w:b/>
                <w:sz w:val="16"/>
                <w:szCs w:val="16"/>
              </w:rPr>
              <w:t>Размеры помещения под Взлет АТП, м……………</w:t>
            </w:r>
            <w:r w:rsidR="00C96FCA">
              <w:rPr>
                <w:b/>
                <w:sz w:val="16"/>
                <w:szCs w:val="16"/>
              </w:rPr>
              <w:t>….</w:t>
            </w:r>
            <w:r w:rsidRPr="00AF2164">
              <w:rPr>
                <w:b/>
                <w:sz w:val="16"/>
                <w:szCs w:val="16"/>
              </w:rPr>
              <w:t>…:</w:t>
            </w:r>
          </w:p>
        </w:tc>
        <w:tc>
          <w:tcPr>
            <w:tcW w:w="893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9DFE6D5" w14:textId="77777777" w:rsidR="007B4B8B" w:rsidRPr="00AF2164" w:rsidRDefault="007B4B8B" w:rsidP="00C96FCA">
            <w:pPr>
              <w:jc w:val="right"/>
              <w:rPr>
                <w:sz w:val="16"/>
                <w:szCs w:val="16"/>
              </w:rPr>
            </w:pPr>
            <w:r w:rsidRPr="00AF2164">
              <w:rPr>
                <w:sz w:val="16"/>
                <w:szCs w:val="16"/>
              </w:rPr>
              <w:t>длина</w:t>
            </w:r>
          </w:p>
        </w:tc>
        <w:tc>
          <w:tcPr>
            <w:tcW w:w="11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A748E2" w14:textId="77777777" w:rsidR="007B4B8B" w:rsidRPr="00AF2164" w:rsidRDefault="007B4B8B" w:rsidP="00A83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5A3AEDC" w14:textId="77777777" w:rsidR="007B4B8B" w:rsidRPr="00AF2164" w:rsidRDefault="007B4B8B" w:rsidP="00C96FCA">
            <w:pPr>
              <w:jc w:val="right"/>
              <w:rPr>
                <w:sz w:val="16"/>
                <w:szCs w:val="16"/>
              </w:rPr>
            </w:pPr>
            <w:r w:rsidRPr="00AF2164">
              <w:rPr>
                <w:sz w:val="16"/>
                <w:szCs w:val="16"/>
              </w:rPr>
              <w:t>ширина</w:t>
            </w:r>
          </w:p>
        </w:tc>
        <w:tc>
          <w:tcPr>
            <w:tcW w:w="10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826EE" w14:textId="77777777" w:rsidR="007B4B8B" w:rsidRPr="00AF2164" w:rsidRDefault="007B4B8B" w:rsidP="00A83B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37A5FB6" w14:textId="77777777" w:rsidR="007B4B8B" w:rsidRPr="00AF2164" w:rsidRDefault="007B4B8B" w:rsidP="00A83BD9">
            <w:pPr>
              <w:jc w:val="center"/>
              <w:rPr>
                <w:sz w:val="16"/>
                <w:szCs w:val="16"/>
              </w:rPr>
            </w:pPr>
            <w:r w:rsidRPr="00AF2164">
              <w:rPr>
                <w:sz w:val="16"/>
                <w:szCs w:val="16"/>
              </w:rPr>
              <w:t>высота</w:t>
            </w:r>
          </w:p>
        </w:tc>
        <w:tc>
          <w:tcPr>
            <w:tcW w:w="10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B6AE7F" w14:textId="77777777" w:rsidR="007B4B8B" w:rsidRPr="00AF2164" w:rsidRDefault="007B4B8B" w:rsidP="00A83BD9">
            <w:pPr>
              <w:jc w:val="center"/>
              <w:rPr>
                <w:sz w:val="16"/>
                <w:szCs w:val="16"/>
              </w:rPr>
            </w:pPr>
          </w:p>
        </w:tc>
      </w:tr>
      <w:tr w:rsidR="00ED0C05" w:rsidRPr="00AF2164" w14:paraId="38E5119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91" w:type="dxa"/>
            <w:gridSpan w:val="5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7B01365" w14:textId="77777777" w:rsidR="00ED0C05" w:rsidRPr="00AF2164" w:rsidRDefault="00ED0C05" w:rsidP="000710EA">
            <w:pPr>
              <w:rPr>
                <w:sz w:val="16"/>
                <w:szCs w:val="16"/>
              </w:rPr>
            </w:pPr>
          </w:p>
        </w:tc>
      </w:tr>
      <w:tr w:rsidR="00ED0C05" w:rsidRPr="00AF2164" w14:paraId="532CBD2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059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17AB1" w14:textId="77777777" w:rsidR="00ED0C05" w:rsidRPr="00AF2164" w:rsidRDefault="00ED0C05" w:rsidP="00ED0C05">
            <w:pPr>
              <w:jc w:val="center"/>
              <w:rPr>
                <w:i/>
                <w:sz w:val="16"/>
                <w:szCs w:val="16"/>
              </w:rPr>
            </w:pPr>
            <w:r w:rsidRPr="00AF2164">
              <w:rPr>
                <w:b/>
                <w:i/>
                <w:sz w:val="16"/>
                <w:szCs w:val="16"/>
              </w:rPr>
              <w:t>Система отопления:</w:t>
            </w:r>
          </w:p>
        </w:tc>
      </w:tr>
      <w:tr w:rsidR="00ED0C05" w:rsidRPr="00AF2164" w14:paraId="12BBCD1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91" w:type="dxa"/>
            <w:gridSpan w:val="5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6616DBC" w14:textId="77777777" w:rsidR="00ED0C05" w:rsidRPr="00AF2164" w:rsidRDefault="00ED0C05" w:rsidP="000710EA">
            <w:pPr>
              <w:rPr>
                <w:sz w:val="16"/>
                <w:szCs w:val="16"/>
              </w:rPr>
            </w:pPr>
          </w:p>
        </w:tc>
      </w:tr>
      <w:tr w:rsidR="00ED0C05" w:rsidRPr="00AF2164" w14:paraId="32791A2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6E41C" w14:textId="77777777" w:rsidR="00ED0C05" w:rsidRPr="00AF2164" w:rsidRDefault="00ED0C05" w:rsidP="00F56585">
            <w:pPr>
              <w:jc w:val="center"/>
              <w:rPr>
                <w:b/>
                <w:sz w:val="16"/>
                <w:szCs w:val="16"/>
              </w:rPr>
            </w:pPr>
            <w:r w:rsidRPr="00AF2164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503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9E556" w14:textId="77777777" w:rsidR="00ED0C05" w:rsidRPr="00AF2164" w:rsidRDefault="00ED0C05" w:rsidP="000710EA">
            <w:pPr>
              <w:jc w:val="both"/>
              <w:rPr>
                <w:sz w:val="16"/>
                <w:szCs w:val="16"/>
              </w:rPr>
            </w:pPr>
            <w:r w:rsidRPr="00AF2164">
              <w:rPr>
                <w:b/>
                <w:sz w:val="16"/>
                <w:szCs w:val="16"/>
              </w:rPr>
              <w:t>Зависимая схема присоединения………………</w:t>
            </w:r>
            <w:r w:rsidR="00F457F7">
              <w:rPr>
                <w:b/>
                <w:sz w:val="16"/>
                <w:szCs w:val="16"/>
              </w:rPr>
              <w:t>……….</w:t>
            </w:r>
            <w:r w:rsidR="00AF2164" w:rsidRPr="00AF2164">
              <w:rPr>
                <w:b/>
                <w:sz w:val="16"/>
                <w:szCs w:val="16"/>
              </w:rPr>
              <w:t>………</w:t>
            </w:r>
            <w:r w:rsidRPr="00AF2164">
              <w:rPr>
                <w:b/>
                <w:sz w:val="16"/>
                <w:szCs w:val="16"/>
              </w:rPr>
              <w:t>…:</w:t>
            </w:r>
          </w:p>
        </w:tc>
        <w:tc>
          <w:tcPr>
            <w:tcW w:w="2178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BBFBB94" w14:textId="77777777" w:rsidR="00ED0C05" w:rsidRPr="00AF2164" w:rsidRDefault="00ED0C05" w:rsidP="000710EA">
            <w:pPr>
              <w:jc w:val="right"/>
              <w:rPr>
                <w:sz w:val="16"/>
                <w:szCs w:val="16"/>
              </w:rPr>
            </w:pPr>
            <w:r w:rsidRPr="00AF2164">
              <w:rPr>
                <w:sz w:val="16"/>
                <w:szCs w:val="16"/>
              </w:rPr>
              <w:t>модульное исполнение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8C0478" w14:textId="77777777" w:rsidR="00ED0C05" w:rsidRPr="00AF2164" w:rsidRDefault="00ED0C05" w:rsidP="000710EA">
            <w:pPr>
              <w:rPr>
                <w:sz w:val="16"/>
                <w:szCs w:val="16"/>
              </w:rPr>
            </w:pPr>
          </w:p>
        </w:tc>
        <w:tc>
          <w:tcPr>
            <w:tcW w:w="2130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794320E" w14:textId="77777777" w:rsidR="00ED0C05" w:rsidRPr="00AF2164" w:rsidRDefault="00ED0C05" w:rsidP="000710EA">
            <w:pPr>
              <w:jc w:val="right"/>
              <w:rPr>
                <w:sz w:val="16"/>
                <w:szCs w:val="16"/>
              </w:rPr>
            </w:pPr>
            <w:r w:rsidRPr="00AF2164">
              <w:rPr>
                <w:sz w:val="16"/>
                <w:szCs w:val="16"/>
              </w:rPr>
              <w:t>набор оборудования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12159" w14:textId="77777777" w:rsidR="00ED0C05" w:rsidRPr="00AF2164" w:rsidRDefault="00ED0C05" w:rsidP="000710EA">
            <w:pPr>
              <w:rPr>
                <w:sz w:val="16"/>
                <w:szCs w:val="16"/>
              </w:rPr>
            </w:pPr>
          </w:p>
        </w:tc>
      </w:tr>
      <w:tr w:rsidR="00ED0C05" w:rsidRPr="00AF2164" w14:paraId="1349703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91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CA381" w14:textId="77777777" w:rsidR="00ED0C05" w:rsidRPr="00AF2164" w:rsidRDefault="00ED0C05" w:rsidP="000710EA">
            <w:pPr>
              <w:rPr>
                <w:sz w:val="16"/>
                <w:szCs w:val="16"/>
              </w:rPr>
            </w:pPr>
          </w:p>
        </w:tc>
      </w:tr>
      <w:tr w:rsidR="00ED0C05" w:rsidRPr="00AF2164" w14:paraId="4B02426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1EA09" w14:textId="77777777" w:rsidR="00ED0C05" w:rsidRPr="00AF2164" w:rsidRDefault="00FF46F4" w:rsidP="00F565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338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C13C4" w14:textId="77777777" w:rsidR="00ED0C05" w:rsidRPr="00AF2164" w:rsidRDefault="00AF2164" w:rsidP="00AF2164">
            <w:pPr>
              <w:rPr>
                <w:sz w:val="16"/>
                <w:szCs w:val="16"/>
              </w:rPr>
            </w:pPr>
            <w:r w:rsidRPr="00AF2164">
              <w:rPr>
                <w:b/>
                <w:sz w:val="16"/>
                <w:szCs w:val="16"/>
              </w:rPr>
              <w:t>Независимая схема присоединения:</w:t>
            </w:r>
          </w:p>
        </w:tc>
        <w:tc>
          <w:tcPr>
            <w:tcW w:w="3828" w:type="dxa"/>
            <w:gridSpan w:val="2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D6F1E66" w14:textId="77777777" w:rsidR="00ED0C05" w:rsidRPr="00AF2164" w:rsidRDefault="00AF2164" w:rsidP="000710EA">
            <w:pPr>
              <w:jc w:val="right"/>
              <w:rPr>
                <w:sz w:val="16"/>
                <w:szCs w:val="16"/>
              </w:rPr>
            </w:pPr>
            <w:r w:rsidRPr="00AF2164">
              <w:rPr>
                <w:sz w:val="16"/>
                <w:szCs w:val="16"/>
              </w:rPr>
              <w:t>модуль с пластинчатым теплообменником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EDDA83" w14:textId="77777777" w:rsidR="00ED0C05" w:rsidRPr="00AF2164" w:rsidRDefault="00ED0C05" w:rsidP="000710EA">
            <w:pPr>
              <w:rPr>
                <w:sz w:val="16"/>
                <w:szCs w:val="16"/>
              </w:rPr>
            </w:pPr>
          </w:p>
        </w:tc>
        <w:tc>
          <w:tcPr>
            <w:tcW w:w="2130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1E4BAEB" w14:textId="77777777" w:rsidR="00ED0C05" w:rsidRPr="00AF2164" w:rsidRDefault="00AF2164" w:rsidP="00AF2164">
            <w:pPr>
              <w:jc w:val="right"/>
              <w:rPr>
                <w:sz w:val="16"/>
                <w:szCs w:val="16"/>
              </w:rPr>
            </w:pPr>
            <w:r w:rsidRPr="00AF2164">
              <w:rPr>
                <w:sz w:val="16"/>
                <w:szCs w:val="16"/>
              </w:rPr>
              <w:t>с сохранением сущ. ТО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38F6F" w14:textId="77777777" w:rsidR="00ED0C05" w:rsidRPr="00AF2164" w:rsidRDefault="00ED0C05" w:rsidP="000710EA">
            <w:pPr>
              <w:rPr>
                <w:sz w:val="16"/>
                <w:szCs w:val="16"/>
              </w:rPr>
            </w:pPr>
          </w:p>
        </w:tc>
      </w:tr>
      <w:tr w:rsidR="00ED0C05" w:rsidRPr="00AF2164" w14:paraId="1EF0E62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91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B5D23" w14:textId="77777777" w:rsidR="00ED0C05" w:rsidRPr="00AF2164" w:rsidRDefault="00ED0C05" w:rsidP="000710EA">
            <w:pPr>
              <w:rPr>
                <w:sz w:val="16"/>
                <w:szCs w:val="16"/>
              </w:rPr>
            </w:pPr>
          </w:p>
        </w:tc>
      </w:tr>
      <w:tr w:rsidR="003F3616" w:rsidRPr="00AF2164" w14:paraId="54A2800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92E5F" w14:textId="77777777" w:rsidR="003F3616" w:rsidRPr="00AF2164" w:rsidRDefault="003F3616" w:rsidP="00F565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378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4B6B2" w14:textId="77777777" w:rsidR="003F3616" w:rsidRPr="00AF2164" w:rsidRDefault="003F3616" w:rsidP="000710EA">
            <w:pPr>
              <w:jc w:val="both"/>
              <w:rPr>
                <w:sz w:val="16"/>
                <w:szCs w:val="16"/>
              </w:rPr>
            </w:pPr>
            <w:r w:rsidRPr="00AF2164">
              <w:rPr>
                <w:b/>
                <w:sz w:val="16"/>
                <w:szCs w:val="16"/>
              </w:rPr>
              <w:t>Резервирование теплообменников (2-а ТО):</w:t>
            </w:r>
          </w:p>
        </w:tc>
        <w:tc>
          <w:tcPr>
            <w:tcW w:w="1255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A51AFBD" w14:textId="77777777" w:rsidR="003F3616" w:rsidRPr="00AF2164" w:rsidRDefault="003F3616" w:rsidP="000710E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0768E7">
              <w:rPr>
                <w:sz w:val="16"/>
                <w:szCs w:val="16"/>
              </w:rPr>
              <w:t>0% нагрузки</w:t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CFE723" w14:textId="77777777" w:rsidR="003F3616" w:rsidRPr="00AF2164" w:rsidRDefault="003F3616" w:rsidP="000710EA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4E2FEC3" w14:textId="77777777" w:rsidR="003F3616" w:rsidRPr="000768E7" w:rsidRDefault="003F3616" w:rsidP="000710EA">
            <w:pPr>
              <w:jc w:val="right"/>
              <w:rPr>
                <w:sz w:val="16"/>
                <w:szCs w:val="16"/>
              </w:rPr>
            </w:pPr>
            <w:r w:rsidRPr="000768E7">
              <w:rPr>
                <w:sz w:val="16"/>
                <w:szCs w:val="16"/>
              </w:rPr>
              <w:t>100% нагрузки</w:t>
            </w:r>
          </w:p>
        </w:tc>
        <w:tc>
          <w:tcPr>
            <w:tcW w:w="3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54388A" w14:textId="77777777" w:rsidR="003F3616" w:rsidRPr="00AF2164" w:rsidRDefault="003F3616" w:rsidP="000710EA">
            <w:pPr>
              <w:rPr>
                <w:sz w:val="16"/>
                <w:szCs w:val="16"/>
              </w:rPr>
            </w:pPr>
          </w:p>
        </w:tc>
        <w:tc>
          <w:tcPr>
            <w:tcW w:w="2522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109B45E" w14:textId="77777777" w:rsidR="003F3616" w:rsidRPr="00AF2164" w:rsidRDefault="0019085C" w:rsidP="003F3616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  <w:r w:rsidR="003F3616" w:rsidRPr="005B2597">
              <w:rPr>
                <w:b/>
                <w:sz w:val="16"/>
                <w:szCs w:val="16"/>
              </w:rPr>
              <w:t>ысота верхней точки СО, м</w:t>
            </w:r>
          </w:p>
        </w:tc>
        <w:tc>
          <w:tcPr>
            <w:tcW w:w="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593066" w14:textId="77777777" w:rsidR="003F3616" w:rsidRPr="00AF2164" w:rsidRDefault="003F3616" w:rsidP="000710EA">
            <w:pPr>
              <w:rPr>
                <w:sz w:val="16"/>
                <w:szCs w:val="16"/>
              </w:rPr>
            </w:pPr>
          </w:p>
        </w:tc>
      </w:tr>
      <w:tr w:rsidR="005B2597" w:rsidRPr="00AF2164" w14:paraId="5477B73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91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5CD73" w14:textId="77777777" w:rsidR="005B2597" w:rsidRPr="00AF2164" w:rsidRDefault="005B2597" w:rsidP="000710EA">
            <w:pPr>
              <w:rPr>
                <w:sz w:val="16"/>
                <w:szCs w:val="16"/>
              </w:rPr>
            </w:pPr>
          </w:p>
        </w:tc>
      </w:tr>
      <w:tr w:rsidR="003F3616" w:rsidRPr="00AF2164" w14:paraId="3718811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D0F0E" w14:textId="77777777" w:rsidR="003F3616" w:rsidRPr="00AF2164" w:rsidRDefault="003F3616" w:rsidP="00F565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3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73D89" w14:textId="77777777" w:rsidR="003F3616" w:rsidRPr="00AF2164" w:rsidRDefault="003F3616" w:rsidP="000710EA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Dy</w:t>
            </w:r>
            <w:r>
              <w:rPr>
                <w:b/>
                <w:sz w:val="16"/>
                <w:szCs w:val="16"/>
              </w:rPr>
              <w:t xml:space="preserve"> ввода СО условные</w:t>
            </w:r>
            <w:r w:rsidRPr="00AF2164">
              <w:rPr>
                <w:b/>
                <w:sz w:val="16"/>
                <w:szCs w:val="16"/>
              </w:rPr>
              <w:t>, мм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200AC7A" w14:textId="77777777" w:rsidR="003F3616" w:rsidRPr="005B2597" w:rsidRDefault="003F3616" w:rsidP="005B2597">
            <w:pPr>
              <w:jc w:val="right"/>
              <w:rPr>
                <w:sz w:val="16"/>
                <w:szCs w:val="16"/>
              </w:rPr>
            </w:pPr>
            <w:r w:rsidRPr="005B2597">
              <w:rPr>
                <w:sz w:val="16"/>
                <w:szCs w:val="16"/>
              </w:rPr>
              <w:t>прямая</w:t>
            </w:r>
          </w:p>
        </w:tc>
        <w:tc>
          <w:tcPr>
            <w:tcW w:w="5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599E4" w14:textId="77777777" w:rsidR="003F3616" w:rsidRPr="00AF2164" w:rsidRDefault="003F3616" w:rsidP="000710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94D83F0" w14:textId="77777777" w:rsidR="003F3616" w:rsidRPr="005B2597" w:rsidRDefault="003F3616" w:rsidP="005B2597">
            <w:pPr>
              <w:jc w:val="right"/>
              <w:rPr>
                <w:sz w:val="16"/>
                <w:szCs w:val="16"/>
              </w:rPr>
            </w:pPr>
            <w:r w:rsidRPr="005B2597">
              <w:rPr>
                <w:sz w:val="16"/>
                <w:szCs w:val="16"/>
              </w:rPr>
              <w:t>обратка</w:t>
            </w:r>
          </w:p>
        </w:tc>
        <w:tc>
          <w:tcPr>
            <w:tcW w:w="5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CB6C4C" w14:textId="77777777" w:rsidR="003F3616" w:rsidRPr="00AF2164" w:rsidRDefault="003F3616" w:rsidP="000710EA">
            <w:pPr>
              <w:rPr>
                <w:sz w:val="16"/>
                <w:szCs w:val="16"/>
              </w:rPr>
            </w:pPr>
          </w:p>
        </w:tc>
        <w:tc>
          <w:tcPr>
            <w:tcW w:w="2705" w:type="dxa"/>
            <w:gridSpan w:val="19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0067ED8" w14:textId="77777777" w:rsidR="003F3616" w:rsidRPr="001317C3" w:rsidRDefault="0019085C" w:rsidP="000710E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  <w:r w:rsidR="003F3616" w:rsidRPr="001317C3">
              <w:rPr>
                <w:b/>
                <w:sz w:val="16"/>
                <w:szCs w:val="16"/>
              </w:rPr>
              <w:t xml:space="preserve">емпературный график СО, </w:t>
            </w:r>
            <w:r w:rsidR="003F3616" w:rsidRPr="001317C3">
              <w:rPr>
                <w:b/>
                <w:sz w:val="16"/>
                <w:szCs w:val="16"/>
                <w:vertAlign w:val="superscript"/>
              </w:rPr>
              <w:t>о</w:t>
            </w:r>
            <w:r w:rsidR="003F3616" w:rsidRPr="001317C3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43CF937" w14:textId="77777777" w:rsidR="003F3616" w:rsidRPr="005B2597" w:rsidRDefault="003F3616" w:rsidP="000710EA">
            <w:pPr>
              <w:jc w:val="right"/>
              <w:rPr>
                <w:b/>
                <w:sz w:val="16"/>
                <w:szCs w:val="16"/>
              </w:rPr>
            </w:pPr>
            <w:r w:rsidRPr="005B2597">
              <w:rPr>
                <w:sz w:val="16"/>
                <w:szCs w:val="16"/>
              </w:rPr>
              <w:t>прямая</w:t>
            </w:r>
          </w:p>
        </w:tc>
        <w:tc>
          <w:tcPr>
            <w:tcW w:w="5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1772B" w14:textId="77777777" w:rsidR="003F3616" w:rsidRPr="005B2597" w:rsidRDefault="003F3616" w:rsidP="000710E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3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EB56B56" w14:textId="77777777" w:rsidR="003F3616" w:rsidRPr="005B2597" w:rsidRDefault="003F3616" w:rsidP="000710EA">
            <w:pPr>
              <w:jc w:val="right"/>
              <w:rPr>
                <w:b/>
                <w:sz w:val="16"/>
                <w:szCs w:val="16"/>
              </w:rPr>
            </w:pPr>
            <w:r w:rsidRPr="005B2597">
              <w:rPr>
                <w:sz w:val="16"/>
                <w:szCs w:val="16"/>
              </w:rPr>
              <w:t>обратка</w:t>
            </w:r>
          </w:p>
        </w:tc>
        <w:tc>
          <w:tcPr>
            <w:tcW w:w="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E39D5C" w14:textId="77777777" w:rsidR="003F3616" w:rsidRPr="00AF2164" w:rsidRDefault="003F3616" w:rsidP="000710EA">
            <w:pPr>
              <w:rPr>
                <w:sz w:val="16"/>
                <w:szCs w:val="16"/>
              </w:rPr>
            </w:pPr>
          </w:p>
        </w:tc>
      </w:tr>
      <w:tr w:rsidR="005B2597" w:rsidRPr="00AF2164" w14:paraId="05F00EE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91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DA281" w14:textId="77777777" w:rsidR="005B2597" w:rsidRPr="00AF2164" w:rsidRDefault="005B2597" w:rsidP="000710EA">
            <w:pPr>
              <w:rPr>
                <w:sz w:val="16"/>
                <w:szCs w:val="16"/>
              </w:rPr>
            </w:pPr>
          </w:p>
        </w:tc>
      </w:tr>
      <w:tr w:rsidR="0099096B" w:rsidRPr="00AF2164" w14:paraId="12DAD88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94854" w14:textId="77777777" w:rsidR="0099096B" w:rsidRPr="00AF2164" w:rsidRDefault="0099096B" w:rsidP="00F565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3231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8D89B20" w14:textId="77777777" w:rsidR="0099096B" w:rsidRPr="00AF2164" w:rsidRDefault="0099096B" w:rsidP="0099096B">
            <w:pPr>
              <w:rPr>
                <w:sz w:val="16"/>
                <w:szCs w:val="16"/>
              </w:rPr>
            </w:pPr>
            <w:r w:rsidRPr="00AF2164">
              <w:rPr>
                <w:b/>
                <w:sz w:val="16"/>
                <w:szCs w:val="16"/>
              </w:rPr>
              <w:t>Расчетная мощность СО</w:t>
            </w:r>
            <w:r>
              <w:rPr>
                <w:b/>
                <w:sz w:val="16"/>
                <w:szCs w:val="16"/>
              </w:rPr>
              <w:t>,</w:t>
            </w:r>
            <w:r w:rsidRPr="00AF2164">
              <w:rPr>
                <w:b/>
                <w:sz w:val="16"/>
                <w:szCs w:val="16"/>
              </w:rPr>
              <w:t xml:space="preserve"> Гкал/час                                                     </w:t>
            </w: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C407F2" w14:textId="77777777" w:rsidR="0099096B" w:rsidRPr="00AF2164" w:rsidRDefault="0099096B" w:rsidP="000710EA">
            <w:pPr>
              <w:rPr>
                <w:sz w:val="16"/>
                <w:szCs w:val="16"/>
              </w:rPr>
            </w:pPr>
          </w:p>
        </w:tc>
        <w:tc>
          <w:tcPr>
            <w:tcW w:w="4485" w:type="dxa"/>
            <w:gridSpan w:val="3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371A95B" w14:textId="77777777" w:rsidR="0099096B" w:rsidRPr="00AF2164" w:rsidRDefault="0019085C" w:rsidP="000710EA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="0099096B" w:rsidRPr="00AF2164">
              <w:rPr>
                <w:b/>
                <w:sz w:val="16"/>
                <w:szCs w:val="16"/>
              </w:rPr>
              <w:t>идравлическое сопротивление СО, м.вод.ст.</w:t>
            </w:r>
          </w:p>
        </w:tc>
        <w:tc>
          <w:tcPr>
            <w:tcW w:w="10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7AC4C0" w14:textId="77777777" w:rsidR="0099096B" w:rsidRPr="00AF2164" w:rsidRDefault="0099096B" w:rsidP="000710EA">
            <w:pPr>
              <w:rPr>
                <w:sz w:val="16"/>
                <w:szCs w:val="16"/>
              </w:rPr>
            </w:pPr>
          </w:p>
        </w:tc>
      </w:tr>
      <w:tr w:rsidR="0099096B" w:rsidRPr="00AF2164" w14:paraId="70AB763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91" w:type="dxa"/>
            <w:gridSpan w:val="5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0B1D0FD" w14:textId="77777777" w:rsidR="0099096B" w:rsidRPr="00AF2164" w:rsidRDefault="0099096B" w:rsidP="000710EA">
            <w:pPr>
              <w:rPr>
                <w:sz w:val="16"/>
                <w:szCs w:val="16"/>
              </w:rPr>
            </w:pPr>
          </w:p>
        </w:tc>
      </w:tr>
      <w:tr w:rsidR="0099096B" w:rsidRPr="00AF2164" w14:paraId="2BF7344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059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E30301" w14:textId="77777777" w:rsidR="0099096B" w:rsidRPr="0099096B" w:rsidRDefault="0099096B" w:rsidP="0099096B">
            <w:pPr>
              <w:jc w:val="center"/>
              <w:rPr>
                <w:i/>
                <w:sz w:val="16"/>
                <w:szCs w:val="16"/>
              </w:rPr>
            </w:pPr>
            <w:r w:rsidRPr="0099096B">
              <w:rPr>
                <w:b/>
                <w:i/>
                <w:sz w:val="16"/>
                <w:szCs w:val="16"/>
              </w:rPr>
              <w:t>Система горячего</w:t>
            </w:r>
            <w:r w:rsidRPr="0099096B">
              <w:rPr>
                <w:b/>
                <w:i/>
                <w:sz w:val="16"/>
                <w:szCs w:val="16"/>
              </w:rPr>
              <w:br w:type="page"/>
              <w:t xml:space="preserve"> водоснабжения:</w:t>
            </w:r>
          </w:p>
        </w:tc>
      </w:tr>
      <w:tr w:rsidR="0099096B" w:rsidRPr="00AF2164" w14:paraId="3D7E862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91" w:type="dxa"/>
            <w:gridSpan w:val="5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59D4575" w14:textId="77777777" w:rsidR="0099096B" w:rsidRPr="00AF2164" w:rsidRDefault="0099096B" w:rsidP="000710EA">
            <w:pPr>
              <w:rPr>
                <w:sz w:val="16"/>
                <w:szCs w:val="16"/>
              </w:rPr>
            </w:pPr>
          </w:p>
        </w:tc>
      </w:tr>
      <w:tr w:rsidR="0099096B" w:rsidRPr="00AF2164" w14:paraId="4746575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D482E" w14:textId="77777777" w:rsidR="0099096B" w:rsidRPr="00AF2164" w:rsidRDefault="00681DA3" w:rsidP="00F56585">
            <w:pPr>
              <w:jc w:val="center"/>
              <w:rPr>
                <w:b/>
                <w:sz w:val="16"/>
                <w:szCs w:val="16"/>
              </w:rPr>
            </w:pPr>
            <w:r w:rsidRPr="00AF2164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6E786" w14:textId="77777777" w:rsidR="0099096B" w:rsidRPr="00AF2164" w:rsidRDefault="00681DA3" w:rsidP="000710EA">
            <w:pPr>
              <w:jc w:val="both"/>
              <w:rPr>
                <w:sz w:val="16"/>
                <w:szCs w:val="16"/>
              </w:rPr>
            </w:pPr>
            <w:r w:rsidRPr="00AF2164">
              <w:rPr>
                <w:b/>
                <w:sz w:val="16"/>
                <w:szCs w:val="16"/>
              </w:rPr>
              <w:t xml:space="preserve">Присоединение </w:t>
            </w:r>
          </w:p>
        </w:tc>
        <w:tc>
          <w:tcPr>
            <w:tcW w:w="3613" w:type="dxa"/>
            <w:gridSpan w:val="19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11CDF37" w14:textId="77777777" w:rsidR="0099096B" w:rsidRPr="00E546AF" w:rsidRDefault="00E546AF" w:rsidP="000710EA">
            <w:pPr>
              <w:jc w:val="right"/>
              <w:rPr>
                <w:sz w:val="16"/>
                <w:szCs w:val="16"/>
              </w:rPr>
            </w:pPr>
            <w:r w:rsidRPr="00E546AF">
              <w:rPr>
                <w:sz w:val="16"/>
                <w:szCs w:val="16"/>
              </w:rPr>
              <w:t>через пластинч. теплооб. (закрытая система)</w:t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AC0B2A" w14:textId="77777777" w:rsidR="0099096B" w:rsidRPr="00AF2164" w:rsidRDefault="0099096B" w:rsidP="000710EA">
            <w:pPr>
              <w:rPr>
                <w:sz w:val="16"/>
                <w:szCs w:val="16"/>
              </w:rPr>
            </w:pPr>
          </w:p>
        </w:tc>
        <w:tc>
          <w:tcPr>
            <w:tcW w:w="4297" w:type="dxa"/>
            <w:gridSpan w:val="3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234F6FD" w14:textId="77777777" w:rsidR="0099096B" w:rsidRPr="00E546AF" w:rsidRDefault="00E546AF" w:rsidP="000710EA">
            <w:pPr>
              <w:jc w:val="right"/>
              <w:rPr>
                <w:sz w:val="16"/>
                <w:szCs w:val="16"/>
              </w:rPr>
            </w:pPr>
            <w:r w:rsidRPr="00E546AF">
              <w:rPr>
                <w:sz w:val="16"/>
                <w:szCs w:val="16"/>
              </w:rPr>
              <w:t>через регулятор смешения (открытая система)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F4329C" w14:textId="77777777" w:rsidR="0099096B" w:rsidRPr="00AF2164" w:rsidRDefault="0099096B" w:rsidP="000710EA">
            <w:pPr>
              <w:rPr>
                <w:sz w:val="16"/>
                <w:szCs w:val="16"/>
              </w:rPr>
            </w:pPr>
          </w:p>
        </w:tc>
      </w:tr>
      <w:tr w:rsidR="00F457F7" w:rsidRPr="00AF2164" w14:paraId="7095668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91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0DE05" w14:textId="77777777" w:rsidR="00F457F7" w:rsidRPr="0099096B" w:rsidRDefault="00F457F7" w:rsidP="00F56585">
            <w:pPr>
              <w:jc w:val="center"/>
              <w:rPr>
                <w:b/>
                <w:sz w:val="16"/>
                <w:szCs w:val="16"/>
              </w:rPr>
            </w:pPr>
          </w:p>
          <w:p w14:paraId="00A261FA" w14:textId="77777777" w:rsidR="00F457F7" w:rsidRPr="00AF2164" w:rsidRDefault="00F457F7" w:rsidP="000710EA">
            <w:pPr>
              <w:rPr>
                <w:sz w:val="16"/>
                <w:szCs w:val="16"/>
              </w:rPr>
            </w:pPr>
          </w:p>
        </w:tc>
      </w:tr>
      <w:tr w:rsidR="00F457F7" w:rsidRPr="00AF2164" w14:paraId="60CC37F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BE194" w14:textId="77777777" w:rsidR="00F457F7" w:rsidRPr="00AF2164" w:rsidRDefault="00F457F7" w:rsidP="00F457F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9AC2E" w14:textId="77777777" w:rsidR="00F457F7" w:rsidRPr="00AF2164" w:rsidRDefault="00F457F7" w:rsidP="00F457F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  <w:r w:rsidRPr="00AF2164">
              <w:rPr>
                <w:b/>
                <w:sz w:val="16"/>
                <w:szCs w:val="16"/>
              </w:rPr>
              <w:t>хема присоединения:</w:t>
            </w:r>
          </w:p>
        </w:tc>
        <w:tc>
          <w:tcPr>
            <w:tcW w:w="1634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62F2A24" w14:textId="77777777" w:rsidR="00F457F7" w:rsidRPr="00AF2164" w:rsidRDefault="00F457F7" w:rsidP="00F457F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одноступенчатая</w:t>
            </w:r>
          </w:p>
        </w:tc>
        <w:tc>
          <w:tcPr>
            <w:tcW w:w="3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08137" w14:textId="77777777" w:rsidR="00F457F7" w:rsidRPr="00AF2164" w:rsidRDefault="00F457F7" w:rsidP="00F457F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71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91A0886" w14:textId="77777777" w:rsidR="00F457F7" w:rsidRPr="00AF2164" w:rsidRDefault="00F457F7" w:rsidP="00F457F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двухступенчатая</w:t>
            </w:r>
          </w:p>
        </w:tc>
        <w:tc>
          <w:tcPr>
            <w:tcW w:w="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C5EBF2" w14:textId="77777777" w:rsidR="00F457F7" w:rsidRPr="00AF2164" w:rsidRDefault="00F457F7" w:rsidP="00F457F7">
            <w:pPr>
              <w:rPr>
                <w:sz w:val="16"/>
                <w:szCs w:val="16"/>
              </w:rPr>
            </w:pPr>
          </w:p>
        </w:tc>
        <w:tc>
          <w:tcPr>
            <w:tcW w:w="3404" w:type="dxa"/>
            <w:gridSpan w:val="2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1F99914" w14:textId="77777777" w:rsidR="00F457F7" w:rsidRPr="00AF2164" w:rsidRDefault="00F457F7" w:rsidP="00F457F7">
            <w:pPr>
              <w:jc w:val="right"/>
              <w:rPr>
                <w:sz w:val="16"/>
                <w:szCs w:val="16"/>
              </w:rPr>
            </w:pPr>
            <w:r w:rsidRPr="00AF2164">
              <w:rPr>
                <w:sz w:val="16"/>
                <w:szCs w:val="16"/>
              </w:rPr>
              <w:t>с сохранением сущ. ТО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258F9" w14:textId="77777777" w:rsidR="00F457F7" w:rsidRPr="00AF2164" w:rsidRDefault="00F457F7" w:rsidP="00F457F7">
            <w:pPr>
              <w:rPr>
                <w:sz w:val="16"/>
                <w:szCs w:val="16"/>
              </w:rPr>
            </w:pPr>
          </w:p>
        </w:tc>
      </w:tr>
      <w:tr w:rsidR="00F457F7" w:rsidRPr="00AF2164" w14:paraId="1B9F20F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91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B49E9" w14:textId="77777777" w:rsidR="00F457F7" w:rsidRPr="00AF2164" w:rsidRDefault="00F457F7" w:rsidP="000710EA">
            <w:pPr>
              <w:rPr>
                <w:sz w:val="16"/>
                <w:szCs w:val="16"/>
              </w:rPr>
            </w:pPr>
          </w:p>
        </w:tc>
      </w:tr>
      <w:tr w:rsidR="00E546AF" w:rsidRPr="00AF2164" w14:paraId="585BB90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FD1AF" w14:textId="77777777" w:rsidR="00E546AF" w:rsidRPr="00AF2164" w:rsidRDefault="00E546AF" w:rsidP="00E546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378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C0462" w14:textId="77777777" w:rsidR="00E546AF" w:rsidRPr="00AF2164" w:rsidRDefault="00E546AF" w:rsidP="00E546AF">
            <w:pPr>
              <w:jc w:val="both"/>
              <w:rPr>
                <w:sz w:val="16"/>
                <w:szCs w:val="16"/>
              </w:rPr>
            </w:pPr>
            <w:r w:rsidRPr="00AF2164">
              <w:rPr>
                <w:b/>
                <w:sz w:val="16"/>
                <w:szCs w:val="16"/>
              </w:rPr>
              <w:t>Резервирование теплообменников (2-а ТО):</w:t>
            </w:r>
          </w:p>
        </w:tc>
        <w:tc>
          <w:tcPr>
            <w:tcW w:w="1255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AA10D53" w14:textId="77777777" w:rsidR="00E546AF" w:rsidRPr="00AF2164" w:rsidRDefault="00E546AF" w:rsidP="00E546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0768E7">
              <w:rPr>
                <w:sz w:val="16"/>
                <w:szCs w:val="16"/>
              </w:rPr>
              <w:t>0% нагрузки</w:t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890E4E" w14:textId="77777777" w:rsidR="00E546AF" w:rsidRPr="00AF2164" w:rsidRDefault="00E546AF" w:rsidP="00E546AF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7F6A86A" w14:textId="77777777" w:rsidR="00E546AF" w:rsidRPr="000768E7" w:rsidRDefault="00E546AF" w:rsidP="00E546AF">
            <w:pPr>
              <w:jc w:val="right"/>
              <w:rPr>
                <w:sz w:val="16"/>
                <w:szCs w:val="16"/>
              </w:rPr>
            </w:pPr>
            <w:r w:rsidRPr="000768E7">
              <w:rPr>
                <w:sz w:val="16"/>
                <w:szCs w:val="16"/>
              </w:rPr>
              <w:t>100% нагрузки</w:t>
            </w:r>
          </w:p>
        </w:tc>
        <w:tc>
          <w:tcPr>
            <w:tcW w:w="3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7E1CC" w14:textId="77777777" w:rsidR="00E546AF" w:rsidRPr="00AF2164" w:rsidRDefault="00E546AF" w:rsidP="00E546AF">
            <w:pPr>
              <w:rPr>
                <w:sz w:val="16"/>
                <w:szCs w:val="16"/>
              </w:rPr>
            </w:pPr>
          </w:p>
        </w:tc>
        <w:tc>
          <w:tcPr>
            <w:tcW w:w="2691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F8E092E" w14:textId="77777777" w:rsidR="00E546AF" w:rsidRPr="00AF2164" w:rsidRDefault="0019085C" w:rsidP="00E546A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</w:t>
            </w:r>
            <w:r w:rsidR="00E546AF" w:rsidRPr="00AF2164">
              <w:rPr>
                <w:b/>
                <w:sz w:val="16"/>
                <w:szCs w:val="16"/>
              </w:rPr>
              <w:t>иркуляционный трубопровод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02FAC9" w14:textId="77777777" w:rsidR="00E546AF" w:rsidRPr="00AF2164" w:rsidRDefault="00E546AF" w:rsidP="00E546AF">
            <w:pPr>
              <w:rPr>
                <w:sz w:val="16"/>
                <w:szCs w:val="16"/>
              </w:rPr>
            </w:pPr>
          </w:p>
        </w:tc>
      </w:tr>
      <w:tr w:rsidR="00E546AF" w:rsidRPr="00AF2164" w14:paraId="1B58CDA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91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60A5F" w14:textId="77777777" w:rsidR="00E546AF" w:rsidRPr="00AF2164" w:rsidRDefault="00E546AF" w:rsidP="000710EA">
            <w:pPr>
              <w:rPr>
                <w:sz w:val="16"/>
                <w:szCs w:val="16"/>
              </w:rPr>
            </w:pPr>
          </w:p>
        </w:tc>
      </w:tr>
      <w:tr w:rsidR="00681DA3" w:rsidRPr="00AF2164" w14:paraId="2BA1ADC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581A4" w14:textId="77777777" w:rsidR="00681DA3" w:rsidRPr="0099096B" w:rsidRDefault="00F457F7" w:rsidP="00F565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9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B367C" w14:textId="77777777" w:rsidR="00681DA3" w:rsidRPr="00681DA3" w:rsidRDefault="00681DA3" w:rsidP="000710EA">
            <w:pPr>
              <w:jc w:val="both"/>
              <w:rPr>
                <w:b/>
                <w:sz w:val="16"/>
                <w:szCs w:val="16"/>
              </w:rPr>
            </w:pPr>
            <w:r w:rsidRPr="00681DA3">
              <w:rPr>
                <w:b/>
                <w:sz w:val="16"/>
                <w:szCs w:val="16"/>
                <w:lang w:val="en-US"/>
              </w:rPr>
              <w:t xml:space="preserve">Dy </w:t>
            </w:r>
            <w:r w:rsidRPr="00681DA3">
              <w:rPr>
                <w:b/>
                <w:sz w:val="16"/>
                <w:szCs w:val="16"/>
              </w:rPr>
              <w:t>трубопровода</w:t>
            </w:r>
            <w:r>
              <w:rPr>
                <w:b/>
                <w:sz w:val="16"/>
                <w:szCs w:val="16"/>
              </w:rPr>
              <w:t>,</w:t>
            </w:r>
            <w:r w:rsidRPr="00681DA3">
              <w:rPr>
                <w:b/>
                <w:sz w:val="16"/>
                <w:szCs w:val="16"/>
              </w:rPr>
              <w:t xml:space="preserve"> </w:t>
            </w:r>
            <w:r w:rsidRPr="00AF2164">
              <w:rPr>
                <w:b/>
                <w:sz w:val="16"/>
                <w:szCs w:val="16"/>
              </w:rPr>
              <w:t>мм</w:t>
            </w:r>
          </w:p>
        </w:tc>
        <w:tc>
          <w:tcPr>
            <w:tcW w:w="106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1C61EF3" w14:textId="77777777" w:rsidR="00681DA3" w:rsidRPr="00681DA3" w:rsidRDefault="00681DA3" w:rsidP="000710EA">
            <w:pPr>
              <w:jc w:val="right"/>
              <w:rPr>
                <w:sz w:val="16"/>
                <w:szCs w:val="16"/>
              </w:rPr>
            </w:pPr>
            <w:r w:rsidRPr="00681DA3">
              <w:rPr>
                <w:sz w:val="16"/>
                <w:szCs w:val="16"/>
              </w:rPr>
              <w:t>подающего</w:t>
            </w:r>
          </w:p>
        </w:tc>
        <w:tc>
          <w:tcPr>
            <w:tcW w:w="11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DF2F9" w14:textId="77777777" w:rsidR="00681DA3" w:rsidRPr="00AF2164" w:rsidRDefault="00681DA3" w:rsidP="000710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86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E7EF1C2" w14:textId="77777777" w:rsidR="00681DA3" w:rsidRPr="00681DA3" w:rsidRDefault="00681DA3" w:rsidP="000710EA">
            <w:pPr>
              <w:jc w:val="right"/>
              <w:rPr>
                <w:sz w:val="16"/>
                <w:szCs w:val="16"/>
              </w:rPr>
            </w:pPr>
            <w:r w:rsidRPr="00681DA3">
              <w:rPr>
                <w:sz w:val="16"/>
                <w:szCs w:val="16"/>
              </w:rPr>
              <w:t>циркуляционного</w:t>
            </w:r>
          </w:p>
        </w:tc>
        <w:tc>
          <w:tcPr>
            <w:tcW w:w="127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D6BE6" w14:textId="77777777" w:rsidR="00681DA3" w:rsidRPr="00AF2164" w:rsidRDefault="00681DA3" w:rsidP="000710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70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8F1613F" w14:textId="77777777" w:rsidR="00681DA3" w:rsidRPr="00681DA3" w:rsidRDefault="00681DA3" w:rsidP="000710EA">
            <w:pPr>
              <w:jc w:val="right"/>
              <w:rPr>
                <w:sz w:val="16"/>
                <w:szCs w:val="16"/>
              </w:rPr>
            </w:pPr>
            <w:r w:rsidRPr="00681DA3">
              <w:rPr>
                <w:sz w:val="16"/>
                <w:szCs w:val="16"/>
              </w:rPr>
              <w:t>холодной воды</w:t>
            </w:r>
          </w:p>
        </w:tc>
        <w:tc>
          <w:tcPr>
            <w:tcW w:w="12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2C901E" w14:textId="77777777" w:rsidR="00681DA3" w:rsidRPr="00AF2164" w:rsidRDefault="00681DA3" w:rsidP="000710EA">
            <w:pPr>
              <w:rPr>
                <w:sz w:val="16"/>
                <w:szCs w:val="16"/>
              </w:rPr>
            </w:pPr>
          </w:p>
        </w:tc>
      </w:tr>
      <w:tr w:rsidR="00E546AF" w:rsidRPr="00AF2164" w14:paraId="63C648F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91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3C3AA" w14:textId="77777777" w:rsidR="00E546AF" w:rsidRPr="00AF2164" w:rsidRDefault="00E546AF" w:rsidP="000710EA">
            <w:pPr>
              <w:rPr>
                <w:sz w:val="16"/>
                <w:szCs w:val="16"/>
              </w:rPr>
            </w:pPr>
          </w:p>
        </w:tc>
      </w:tr>
      <w:tr w:rsidR="00E546AF" w:rsidRPr="00AF2164" w14:paraId="321A7FB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92CE0" w14:textId="77777777" w:rsidR="00E546AF" w:rsidRPr="00AF2164" w:rsidRDefault="00F457F7" w:rsidP="00E546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5036" w:type="dxa"/>
            <w:gridSpan w:val="20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46B79B9" w14:textId="77777777" w:rsidR="00E546AF" w:rsidRPr="000768E7" w:rsidRDefault="00E546AF" w:rsidP="00E546AF">
            <w:pPr>
              <w:rPr>
                <w:sz w:val="16"/>
                <w:szCs w:val="16"/>
              </w:rPr>
            </w:pPr>
            <w:r w:rsidRPr="00AF2164">
              <w:rPr>
                <w:b/>
                <w:sz w:val="16"/>
                <w:szCs w:val="16"/>
              </w:rPr>
              <w:t>Давление в трубопроводе холодной воды (минимум),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F2164">
              <w:rPr>
                <w:b/>
                <w:sz w:val="16"/>
                <w:szCs w:val="16"/>
              </w:rPr>
              <w:t>МПа</w:t>
            </w:r>
          </w:p>
        </w:tc>
        <w:tc>
          <w:tcPr>
            <w:tcW w:w="8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297AB6" w14:textId="77777777" w:rsidR="00E546AF" w:rsidRPr="00AF2164" w:rsidRDefault="00E546AF" w:rsidP="00E546AF">
            <w:pPr>
              <w:rPr>
                <w:sz w:val="16"/>
                <w:szCs w:val="16"/>
              </w:rPr>
            </w:pPr>
          </w:p>
        </w:tc>
        <w:tc>
          <w:tcPr>
            <w:tcW w:w="3587" w:type="dxa"/>
            <w:gridSpan w:val="2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4555D0D" w14:textId="77777777" w:rsidR="00E546AF" w:rsidRPr="00AF2164" w:rsidRDefault="0019085C" w:rsidP="00E546A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  <w:r w:rsidR="00E546AF" w:rsidRPr="005B2597">
              <w:rPr>
                <w:b/>
                <w:sz w:val="16"/>
                <w:szCs w:val="16"/>
              </w:rPr>
              <w:t xml:space="preserve">ысота верхней точки </w:t>
            </w:r>
            <w:r w:rsidR="00E546AF">
              <w:rPr>
                <w:b/>
                <w:sz w:val="16"/>
                <w:szCs w:val="16"/>
              </w:rPr>
              <w:t>сист. ГВС</w:t>
            </w:r>
            <w:r w:rsidR="00E546AF" w:rsidRPr="005B2597">
              <w:rPr>
                <w:b/>
                <w:sz w:val="16"/>
                <w:szCs w:val="16"/>
              </w:rPr>
              <w:t>, м</w:t>
            </w:r>
          </w:p>
        </w:tc>
        <w:tc>
          <w:tcPr>
            <w:tcW w:w="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DF99C3" w14:textId="77777777" w:rsidR="00E546AF" w:rsidRPr="00AF2164" w:rsidRDefault="00E546AF" w:rsidP="00E546AF">
            <w:pPr>
              <w:rPr>
                <w:sz w:val="16"/>
                <w:szCs w:val="16"/>
              </w:rPr>
            </w:pPr>
          </w:p>
        </w:tc>
      </w:tr>
      <w:tr w:rsidR="00E546AF" w:rsidRPr="00AF2164" w14:paraId="42C532C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91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374D0" w14:textId="77777777" w:rsidR="00E546AF" w:rsidRPr="00AF2164" w:rsidRDefault="00E546AF" w:rsidP="000710EA">
            <w:pPr>
              <w:rPr>
                <w:sz w:val="16"/>
                <w:szCs w:val="16"/>
              </w:rPr>
            </w:pPr>
          </w:p>
        </w:tc>
      </w:tr>
      <w:tr w:rsidR="00F457F7" w:rsidRPr="00AF2164" w14:paraId="125C969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975ED" w14:textId="77777777" w:rsidR="00681DA3" w:rsidRPr="00AF2164" w:rsidRDefault="00F457F7" w:rsidP="00681D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3588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16DCE15" w14:textId="77777777" w:rsidR="00681DA3" w:rsidRPr="00AF2164" w:rsidRDefault="00681DA3" w:rsidP="00681DA3">
            <w:pPr>
              <w:rPr>
                <w:sz w:val="16"/>
                <w:szCs w:val="16"/>
              </w:rPr>
            </w:pPr>
            <w:r w:rsidRPr="00AF2164">
              <w:rPr>
                <w:b/>
                <w:sz w:val="16"/>
                <w:szCs w:val="16"/>
              </w:rPr>
              <w:t>Расчетная мощность</w:t>
            </w:r>
            <w:r>
              <w:rPr>
                <w:b/>
                <w:sz w:val="16"/>
                <w:szCs w:val="16"/>
              </w:rPr>
              <w:t xml:space="preserve"> сист.</w:t>
            </w:r>
            <w:r w:rsidRPr="00AF216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ГВС,</w:t>
            </w:r>
            <w:r w:rsidRPr="00AF2164">
              <w:rPr>
                <w:b/>
                <w:sz w:val="16"/>
                <w:szCs w:val="16"/>
              </w:rPr>
              <w:t xml:space="preserve"> Гкал/час                                                     </w:t>
            </w:r>
          </w:p>
        </w:tc>
        <w:tc>
          <w:tcPr>
            <w:tcW w:w="10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7ABF5" w14:textId="77777777" w:rsidR="00681DA3" w:rsidRPr="00AF2164" w:rsidRDefault="00681DA3" w:rsidP="00681DA3">
            <w:pPr>
              <w:rPr>
                <w:sz w:val="16"/>
                <w:szCs w:val="16"/>
              </w:rPr>
            </w:pPr>
          </w:p>
        </w:tc>
        <w:tc>
          <w:tcPr>
            <w:tcW w:w="4456" w:type="dxa"/>
            <w:gridSpan w:val="3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BDCB5EA" w14:textId="77777777" w:rsidR="00681DA3" w:rsidRPr="00AF2164" w:rsidRDefault="0019085C" w:rsidP="00681DA3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="00681DA3" w:rsidRPr="00AF2164">
              <w:rPr>
                <w:b/>
                <w:sz w:val="16"/>
                <w:szCs w:val="16"/>
              </w:rPr>
              <w:t>идравлическое сопротивление</w:t>
            </w:r>
            <w:r w:rsidR="00681DA3">
              <w:rPr>
                <w:b/>
                <w:sz w:val="16"/>
                <w:szCs w:val="16"/>
              </w:rPr>
              <w:t xml:space="preserve"> сист.</w:t>
            </w:r>
            <w:r w:rsidR="00681DA3" w:rsidRPr="00AF2164">
              <w:rPr>
                <w:b/>
                <w:sz w:val="16"/>
                <w:szCs w:val="16"/>
              </w:rPr>
              <w:t xml:space="preserve"> </w:t>
            </w:r>
            <w:r w:rsidR="00681DA3">
              <w:rPr>
                <w:b/>
                <w:sz w:val="16"/>
                <w:szCs w:val="16"/>
              </w:rPr>
              <w:t>ГВС</w:t>
            </w:r>
            <w:r w:rsidR="00681DA3" w:rsidRPr="00AF2164">
              <w:rPr>
                <w:b/>
                <w:sz w:val="16"/>
                <w:szCs w:val="16"/>
              </w:rPr>
              <w:t>, м.вод.ст.</w:t>
            </w:r>
          </w:p>
        </w:tc>
        <w:tc>
          <w:tcPr>
            <w:tcW w:w="9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B98AB" w14:textId="77777777" w:rsidR="00681DA3" w:rsidRPr="00AF2164" w:rsidRDefault="00681DA3" w:rsidP="00681DA3">
            <w:pPr>
              <w:rPr>
                <w:sz w:val="16"/>
                <w:szCs w:val="16"/>
              </w:rPr>
            </w:pPr>
          </w:p>
        </w:tc>
      </w:tr>
      <w:tr w:rsidR="00F457F7" w:rsidRPr="00AF2164" w14:paraId="0A23EAE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91" w:type="dxa"/>
            <w:gridSpan w:val="5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50ACB3F" w14:textId="77777777" w:rsidR="00F457F7" w:rsidRPr="00AF2164" w:rsidRDefault="00F457F7" w:rsidP="000710EA">
            <w:pPr>
              <w:rPr>
                <w:sz w:val="16"/>
                <w:szCs w:val="16"/>
              </w:rPr>
            </w:pPr>
          </w:p>
        </w:tc>
      </w:tr>
      <w:tr w:rsidR="00F457F7" w:rsidRPr="00AF2164" w14:paraId="400880D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059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88B66" w14:textId="77777777" w:rsidR="00F457F7" w:rsidRPr="00F457F7" w:rsidRDefault="00F457F7" w:rsidP="00F457F7">
            <w:pPr>
              <w:jc w:val="center"/>
              <w:rPr>
                <w:b/>
                <w:i/>
                <w:sz w:val="16"/>
                <w:szCs w:val="16"/>
              </w:rPr>
            </w:pPr>
            <w:r w:rsidRPr="00F457F7">
              <w:rPr>
                <w:b/>
                <w:i/>
                <w:sz w:val="16"/>
                <w:szCs w:val="16"/>
              </w:rPr>
              <w:t>Вентиляция:</w:t>
            </w:r>
          </w:p>
        </w:tc>
      </w:tr>
      <w:tr w:rsidR="00F457F7" w:rsidRPr="00AF2164" w14:paraId="47B050E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91" w:type="dxa"/>
            <w:gridSpan w:val="5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143F8E6" w14:textId="77777777" w:rsidR="00F457F7" w:rsidRPr="00AF2164" w:rsidRDefault="00F457F7" w:rsidP="000710EA">
            <w:pPr>
              <w:rPr>
                <w:sz w:val="16"/>
                <w:szCs w:val="16"/>
              </w:rPr>
            </w:pPr>
          </w:p>
        </w:tc>
      </w:tr>
      <w:tr w:rsidR="000E412A" w:rsidRPr="00AF2164" w14:paraId="07A6F09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C23A7" w14:textId="77777777" w:rsidR="000E412A" w:rsidRPr="0099096B" w:rsidRDefault="000E412A" w:rsidP="00F565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669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C909BEE" w14:textId="77777777" w:rsidR="000E412A" w:rsidRPr="00AF2164" w:rsidRDefault="000E412A" w:rsidP="000710EA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Расчетная мощность, </w:t>
            </w:r>
            <w:r w:rsidRPr="00AF2164">
              <w:rPr>
                <w:b/>
                <w:sz w:val="16"/>
                <w:szCs w:val="16"/>
              </w:rPr>
              <w:t>Гкал/час</w:t>
            </w:r>
          </w:p>
        </w:tc>
        <w:tc>
          <w:tcPr>
            <w:tcW w:w="9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BAC044" w14:textId="77777777" w:rsidR="000E412A" w:rsidRPr="00AF2164" w:rsidRDefault="000E412A" w:rsidP="000710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34" w:type="dxa"/>
            <w:gridSpan w:val="4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16EE37F" w14:textId="77777777" w:rsidR="000E412A" w:rsidRPr="00AF2164" w:rsidRDefault="0019085C" w:rsidP="000710EA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  <w:r w:rsidR="000E412A" w:rsidRPr="00AF2164">
              <w:rPr>
                <w:b/>
                <w:sz w:val="16"/>
                <w:szCs w:val="16"/>
              </w:rPr>
              <w:t>ребование по соблюдению температ</w:t>
            </w:r>
            <w:r w:rsidR="000E412A">
              <w:rPr>
                <w:b/>
                <w:sz w:val="16"/>
                <w:szCs w:val="16"/>
              </w:rPr>
              <w:t>урного</w:t>
            </w:r>
            <w:r w:rsidR="000E412A" w:rsidRPr="00AF2164">
              <w:rPr>
                <w:b/>
                <w:sz w:val="16"/>
                <w:szCs w:val="16"/>
              </w:rPr>
              <w:t xml:space="preserve"> графика обратной воды</w:t>
            </w:r>
          </w:p>
        </w:tc>
        <w:tc>
          <w:tcPr>
            <w:tcW w:w="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1A3D1B" w14:textId="77777777" w:rsidR="000E412A" w:rsidRPr="00AF2164" w:rsidRDefault="000E412A" w:rsidP="000710EA">
            <w:pPr>
              <w:rPr>
                <w:sz w:val="16"/>
                <w:szCs w:val="16"/>
              </w:rPr>
            </w:pPr>
          </w:p>
        </w:tc>
      </w:tr>
      <w:tr w:rsidR="000E412A" w:rsidRPr="00AF2164" w14:paraId="1F16F93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91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92757" w14:textId="77777777" w:rsidR="000E412A" w:rsidRPr="00AF2164" w:rsidRDefault="000E412A" w:rsidP="000710EA">
            <w:pPr>
              <w:rPr>
                <w:sz w:val="16"/>
                <w:szCs w:val="16"/>
              </w:rPr>
            </w:pPr>
          </w:p>
        </w:tc>
      </w:tr>
      <w:tr w:rsidR="000E412A" w:rsidRPr="00AF2164" w14:paraId="1C6C24C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311C0" w14:textId="77777777" w:rsidR="000E412A" w:rsidRPr="00AF2164" w:rsidRDefault="000E412A" w:rsidP="000E41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4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CCA61" w14:textId="77777777" w:rsidR="000E412A" w:rsidRPr="00AF2164" w:rsidRDefault="000E412A" w:rsidP="000E412A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Dy</w:t>
            </w:r>
            <w:r>
              <w:rPr>
                <w:b/>
                <w:sz w:val="16"/>
                <w:szCs w:val="16"/>
              </w:rPr>
              <w:t xml:space="preserve"> ввода СВ условные</w:t>
            </w:r>
            <w:r w:rsidRPr="00AF2164">
              <w:rPr>
                <w:b/>
                <w:sz w:val="16"/>
                <w:szCs w:val="16"/>
              </w:rPr>
              <w:t>, мм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DDCC24E" w14:textId="77777777" w:rsidR="000E412A" w:rsidRPr="005B2597" w:rsidRDefault="000E412A" w:rsidP="000E412A">
            <w:pPr>
              <w:jc w:val="right"/>
              <w:rPr>
                <w:sz w:val="16"/>
                <w:szCs w:val="16"/>
              </w:rPr>
            </w:pPr>
            <w:r w:rsidRPr="005B2597">
              <w:rPr>
                <w:sz w:val="16"/>
                <w:szCs w:val="16"/>
              </w:rPr>
              <w:t>прямая</w:t>
            </w:r>
          </w:p>
        </w:tc>
        <w:tc>
          <w:tcPr>
            <w:tcW w:w="5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706B9" w14:textId="77777777" w:rsidR="000E412A" w:rsidRPr="00AF2164" w:rsidRDefault="000E412A" w:rsidP="000E412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369BF9F" w14:textId="77777777" w:rsidR="000E412A" w:rsidRPr="005B2597" w:rsidRDefault="000E412A" w:rsidP="000E412A">
            <w:pPr>
              <w:jc w:val="right"/>
              <w:rPr>
                <w:sz w:val="16"/>
                <w:szCs w:val="16"/>
              </w:rPr>
            </w:pPr>
            <w:r w:rsidRPr="005B2597">
              <w:rPr>
                <w:sz w:val="16"/>
                <w:szCs w:val="16"/>
              </w:rPr>
              <w:t>обратка</w:t>
            </w:r>
          </w:p>
        </w:tc>
        <w:tc>
          <w:tcPr>
            <w:tcW w:w="5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91D7D" w14:textId="77777777" w:rsidR="000E412A" w:rsidRPr="00AF2164" w:rsidRDefault="000E412A" w:rsidP="000E412A">
            <w:pPr>
              <w:rPr>
                <w:sz w:val="16"/>
                <w:szCs w:val="16"/>
              </w:rPr>
            </w:pPr>
          </w:p>
        </w:tc>
        <w:tc>
          <w:tcPr>
            <w:tcW w:w="2525" w:type="dxa"/>
            <w:gridSpan w:val="17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C1D1F73" w14:textId="77777777" w:rsidR="000E412A" w:rsidRPr="005B2597" w:rsidRDefault="0019085C" w:rsidP="000E412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  <w:r w:rsidR="000E412A" w:rsidRPr="00AF2164">
              <w:rPr>
                <w:b/>
                <w:sz w:val="16"/>
                <w:szCs w:val="16"/>
              </w:rPr>
              <w:t>емпературный график С</w:t>
            </w:r>
            <w:r w:rsidR="000E412A">
              <w:rPr>
                <w:b/>
                <w:sz w:val="16"/>
                <w:szCs w:val="16"/>
              </w:rPr>
              <w:t>В</w:t>
            </w:r>
            <w:r w:rsidR="000E412A" w:rsidRPr="00AF2164">
              <w:rPr>
                <w:b/>
                <w:sz w:val="16"/>
                <w:szCs w:val="16"/>
              </w:rPr>
              <w:t xml:space="preserve">, </w:t>
            </w:r>
            <w:r w:rsidR="000E412A" w:rsidRPr="00AF2164">
              <w:rPr>
                <w:b/>
                <w:sz w:val="16"/>
                <w:szCs w:val="16"/>
                <w:vertAlign w:val="superscript"/>
              </w:rPr>
              <w:t>о</w:t>
            </w:r>
            <w:r w:rsidR="000E412A" w:rsidRPr="00AF2164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44C4CDB" w14:textId="77777777" w:rsidR="000E412A" w:rsidRPr="005B2597" w:rsidRDefault="000E412A" w:rsidP="000E412A">
            <w:pPr>
              <w:jc w:val="right"/>
              <w:rPr>
                <w:b/>
                <w:sz w:val="16"/>
                <w:szCs w:val="16"/>
              </w:rPr>
            </w:pPr>
            <w:r w:rsidRPr="005B2597">
              <w:rPr>
                <w:sz w:val="16"/>
                <w:szCs w:val="16"/>
              </w:rPr>
              <w:t>прямая</w:t>
            </w:r>
          </w:p>
        </w:tc>
        <w:tc>
          <w:tcPr>
            <w:tcW w:w="5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2D2B60" w14:textId="77777777" w:rsidR="000E412A" w:rsidRPr="005B2597" w:rsidRDefault="000E412A" w:rsidP="000E412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3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5E5D618" w14:textId="77777777" w:rsidR="000E412A" w:rsidRPr="005B2597" w:rsidRDefault="000E412A" w:rsidP="000E412A">
            <w:pPr>
              <w:jc w:val="right"/>
              <w:rPr>
                <w:b/>
                <w:sz w:val="16"/>
                <w:szCs w:val="16"/>
              </w:rPr>
            </w:pPr>
            <w:r w:rsidRPr="005B2597">
              <w:rPr>
                <w:sz w:val="16"/>
                <w:szCs w:val="16"/>
              </w:rPr>
              <w:t>обратка</w:t>
            </w:r>
          </w:p>
        </w:tc>
        <w:tc>
          <w:tcPr>
            <w:tcW w:w="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5336DB" w14:textId="77777777" w:rsidR="000E412A" w:rsidRPr="00AF2164" w:rsidRDefault="000E412A" w:rsidP="000E412A">
            <w:pPr>
              <w:rPr>
                <w:sz w:val="16"/>
                <w:szCs w:val="16"/>
              </w:rPr>
            </w:pPr>
          </w:p>
        </w:tc>
      </w:tr>
      <w:tr w:rsidR="000E412A" w:rsidRPr="00AF2164" w14:paraId="35A4376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91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AFEF7" w14:textId="77777777" w:rsidR="000E412A" w:rsidRPr="00AF2164" w:rsidRDefault="000E412A" w:rsidP="000710EA">
            <w:pPr>
              <w:rPr>
                <w:sz w:val="16"/>
                <w:szCs w:val="16"/>
              </w:rPr>
            </w:pPr>
          </w:p>
        </w:tc>
      </w:tr>
      <w:tr w:rsidR="000E412A" w:rsidRPr="00AF2164" w14:paraId="7D00B97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F2770" w14:textId="77777777" w:rsidR="000E412A" w:rsidRPr="0099096B" w:rsidRDefault="000E412A" w:rsidP="00F565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669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CC8E189" w14:textId="77777777" w:rsidR="000E412A" w:rsidRDefault="000E412A" w:rsidP="000710E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  <w:r w:rsidRPr="00AF2164">
              <w:rPr>
                <w:b/>
                <w:sz w:val="16"/>
                <w:szCs w:val="16"/>
              </w:rPr>
              <w:t>тдельно</w:t>
            </w:r>
            <w:r>
              <w:rPr>
                <w:b/>
                <w:sz w:val="16"/>
                <w:szCs w:val="16"/>
              </w:rPr>
              <w:t>е</w:t>
            </w:r>
            <w:r w:rsidRPr="00AF2164">
              <w:rPr>
                <w:b/>
                <w:sz w:val="16"/>
                <w:szCs w:val="16"/>
              </w:rPr>
              <w:t xml:space="preserve"> регулирования </w:t>
            </w:r>
            <w:r>
              <w:rPr>
                <w:b/>
                <w:sz w:val="16"/>
                <w:szCs w:val="16"/>
              </w:rPr>
              <w:t>СВ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810356" w14:textId="77777777" w:rsidR="000E412A" w:rsidRPr="00AF2164" w:rsidRDefault="000E412A" w:rsidP="000710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2" w:type="dxa"/>
            <w:gridSpan w:val="27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D69C76B" w14:textId="77777777" w:rsidR="000E412A" w:rsidRPr="00AF2164" w:rsidRDefault="000E412A" w:rsidP="00F162BC">
            <w:pPr>
              <w:jc w:val="right"/>
              <w:rPr>
                <w:sz w:val="16"/>
                <w:szCs w:val="16"/>
              </w:rPr>
            </w:pPr>
            <w:r w:rsidRPr="00AF2164">
              <w:rPr>
                <w:sz w:val="16"/>
                <w:szCs w:val="16"/>
              </w:rPr>
              <w:t>модульное исполнение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E143129" w14:textId="77777777" w:rsidR="000E412A" w:rsidRPr="00AF2164" w:rsidRDefault="000E412A" w:rsidP="000710E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130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7AEAAD8" w14:textId="77777777" w:rsidR="000E412A" w:rsidRPr="00AF2164" w:rsidRDefault="000E412A" w:rsidP="000710EA">
            <w:pPr>
              <w:jc w:val="right"/>
              <w:rPr>
                <w:b/>
                <w:sz w:val="16"/>
                <w:szCs w:val="16"/>
              </w:rPr>
            </w:pPr>
            <w:r w:rsidRPr="00AF2164">
              <w:rPr>
                <w:sz w:val="16"/>
                <w:szCs w:val="16"/>
              </w:rPr>
              <w:t>набор оборудования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DCD5BE" w14:textId="77777777" w:rsidR="000E412A" w:rsidRPr="00AF2164" w:rsidRDefault="000E412A" w:rsidP="000710EA">
            <w:pPr>
              <w:rPr>
                <w:sz w:val="16"/>
                <w:szCs w:val="16"/>
              </w:rPr>
            </w:pPr>
          </w:p>
        </w:tc>
      </w:tr>
      <w:tr w:rsidR="00CE4DDF" w:rsidRPr="00AF2164" w14:paraId="51AFF44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91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88D43" w14:textId="77777777" w:rsidR="00CE4DDF" w:rsidRPr="00AF2164" w:rsidRDefault="00CE4DDF" w:rsidP="000710EA">
            <w:pPr>
              <w:rPr>
                <w:sz w:val="16"/>
                <w:szCs w:val="16"/>
              </w:rPr>
            </w:pPr>
          </w:p>
        </w:tc>
      </w:tr>
      <w:tr w:rsidR="00CE4DDF" w:rsidRPr="00AF2164" w14:paraId="0872D6F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AC5FE" w14:textId="77777777" w:rsidR="00CE4DDF" w:rsidRPr="0099096B" w:rsidRDefault="00CE4DDF" w:rsidP="00F565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13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7CA93B0" w14:textId="77777777" w:rsidR="00CE4DDF" w:rsidRDefault="00CE4DDF" w:rsidP="000710E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Узел учета</w:t>
            </w:r>
            <w:r>
              <w:rPr>
                <w:sz w:val="16"/>
                <w:szCs w:val="16"/>
              </w:rPr>
              <w:t xml:space="preserve"> </w:t>
            </w:r>
            <w:r w:rsidRPr="00CE4DDF">
              <w:rPr>
                <w:b/>
                <w:sz w:val="16"/>
                <w:szCs w:val="16"/>
              </w:rPr>
              <w:t>на вводе ТС</w:t>
            </w:r>
          </w:p>
        </w:tc>
        <w:tc>
          <w:tcPr>
            <w:tcW w:w="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0AECA" w14:textId="77777777" w:rsidR="00CE4DDF" w:rsidRPr="00CE4DDF" w:rsidRDefault="00CE4DDF" w:rsidP="000710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7" w:type="dxa"/>
            <w:gridSpan w:val="1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68E4BEF" w14:textId="77777777" w:rsidR="00CE4DDF" w:rsidRPr="00AF2164" w:rsidRDefault="0019085C" w:rsidP="000710E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</w:t>
            </w:r>
            <w:r w:rsidR="00CE4DDF">
              <w:rPr>
                <w:b/>
                <w:sz w:val="16"/>
                <w:szCs w:val="16"/>
              </w:rPr>
              <w:t>зел учета</w:t>
            </w:r>
            <w:r w:rsidR="00CE4DDF" w:rsidRPr="00AF2164">
              <w:rPr>
                <w:b/>
                <w:sz w:val="16"/>
                <w:szCs w:val="16"/>
              </w:rPr>
              <w:t xml:space="preserve"> </w:t>
            </w:r>
            <w:r w:rsidR="00CE4DDF">
              <w:rPr>
                <w:b/>
                <w:sz w:val="16"/>
                <w:szCs w:val="16"/>
              </w:rPr>
              <w:t>в</w:t>
            </w:r>
            <w:r w:rsidR="00CE4DDF" w:rsidRPr="00AF2164">
              <w:rPr>
                <w:b/>
                <w:sz w:val="16"/>
                <w:szCs w:val="16"/>
              </w:rPr>
              <w:t xml:space="preserve"> системе ГВС</w:t>
            </w:r>
            <w:r w:rsidR="00CE4DD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251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C03CD6A" w14:textId="77777777" w:rsidR="00CE4DDF" w:rsidRPr="00CE4DDF" w:rsidRDefault="00CE4DDF" w:rsidP="000710EA">
            <w:pPr>
              <w:jc w:val="right"/>
              <w:rPr>
                <w:sz w:val="16"/>
                <w:szCs w:val="16"/>
              </w:rPr>
            </w:pPr>
            <w:r w:rsidRPr="00CE4DDF">
              <w:rPr>
                <w:sz w:val="16"/>
                <w:szCs w:val="16"/>
              </w:rPr>
              <w:t>тр-д ХВ</w:t>
            </w:r>
          </w:p>
        </w:tc>
        <w:tc>
          <w:tcPr>
            <w:tcW w:w="3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8EC412F" w14:textId="77777777" w:rsidR="00CE4DDF" w:rsidRPr="00AF2164" w:rsidRDefault="00CE4DDF" w:rsidP="000710E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52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A8D94A5" w14:textId="77777777" w:rsidR="00CE4DDF" w:rsidRPr="00CE4DDF" w:rsidRDefault="00CE4DDF" w:rsidP="000710EA">
            <w:pPr>
              <w:jc w:val="right"/>
              <w:rPr>
                <w:sz w:val="16"/>
                <w:szCs w:val="16"/>
              </w:rPr>
            </w:pPr>
            <w:r w:rsidRPr="00CE4DDF">
              <w:rPr>
                <w:sz w:val="16"/>
                <w:szCs w:val="16"/>
              </w:rPr>
              <w:t>тр-д подачи ГВС</w:t>
            </w:r>
          </w:p>
        </w:tc>
        <w:tc>
          <w:tcPr>
            <w:tcW w:w="3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48C5F59" w14:textId="77777777" w:rsidR="00CE4DDF" w:rsidRPr="00AF2164" w:rsidRDefault="00CE4DDF" w:rsidP="000710E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65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832B845" w14:textId="77777777" w:rsidR="00CE4DDF" w:rsidRPr="00CE4DDF" w:rsidRDefault="00CE4DDF" w:rsidP="000710EA">
            <w:pPr>
              <w:jc w:val="right"/>
              <w:rPr>
                <w:sz w:val="16"/>
                <w:szCs w:val="16"/>
              </w:rPr>
            </w:pPr>
            <w:r w:rsidRPr="00CE4DDF">
              <w:rPr>
                <w:sz w:val="16"/>
                <w:szCs w:val="16"/>
              </w:rPr>
              <w:t>цирк-ция ГВС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D3E7DD" w14:textId="77777777" w:rsidR="00CE4DDF" w:rsidRPr="00AF2164" w:rsidRDefault="00CE4DDF" w:rsidP="000710EA">
            <w:pPr>
              <w:rPr>
                <w:sz w:val="16"/>
                <w:szCs w:val="16"/>
              </w:rPr>
            </w:pPr>
          </w:p>
        </w:tc>
      </w:tr>
      <w:tr w:rsidR="00590690" w:rsidRPr="00AF2164" w14:paraId="16087EB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91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E6940" w14:textId="77777777" w:rsidR="00590690" w:rsidRPr="00AF2164" w:rsidRDefault="00590690" w:rsidP="000710EA">
            <w:pPr>
              <w:rPr>
                <w:sz w:val="16"/>
                <w:szCs w:val="16"/>
              </w:rPr>
            </w:pPr>
          </w:p>
        </w:tc>
      </w:tr>
      <w:tr w:rsidR="00590690" w:rsidRPr="00AF2164" w14:paraId="74139D5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1EA60" w14:textId="77777777" w:rsidR="00590690" w:rsidRPr="0099096B" w:rsidRDefault="00590690" w:rsidP="00F565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9522" w:type="dxa"/>
            <w:gridSpan w:val="51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1B9520D" w14:textId="77777777" w:rsidR="00590690" w:rsidRPr="00AF2164" w:rsidRDefault="00590690" w:rsidP="005906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  <w:r w:rsidRPr="00AF2164">
              <w:rPr>
                <w:b/>
                <w:sz w:val="16"/>
                <w:szCs w:val="16"/>
              </w:rPr>
              <w:t>оп</w:t>
            </w:r>
            <w:r>
              <w:rPr>
                <w:b/>
                <w:sz w:val="16"/>
                <w:szCs w:val="16"/>
              </w:rPr>
              <w:t>олнительные</w:t>
            </w:r>
            <w:r w:rsidRPr="00AF2164">
              <w:rPr>
                <w:b/>
                <w:sz w:val="16"/>
                <w:szCs w:val="16"/>
              </w:rPr>
              <w:t xml:space="preserve">  расходомер</w:t>
            </w:r>
            <w:r>
              <w:rPr>
                <w:b/>
                <w:sz w:val="16"/>
                <w:szCs w:val="16"/>
              </w:rPr>
              <w:t>ы</w:t>
            </w:r>
            <w:r w:rsidRPr="00AF2164">
              <w:rPr>
                <w:b/>
                <w:sz w:val="16"/>
                <w:szCs w:val="16"/>
              </w:rPr>
              <w:t xml:space="preserve"> для учета ГВС в межотопит</w:t>
            </w:r>
            <w:r>
              <w:rPr>
                <w:b/>
                <w:sz w:val="16"/>
                <w:szCs w:val="16"/>
              </w:rPr>
              <w:t>ельный</w:t>
            </w:r>
            <w:r w:rsidRPr="00AF2164">
              <w:rPr>
                <w:b/>
                <w:sz w:val="16"/>
                <w:szCs w:val="16"/>
              </w:rPr>
              <w:t xml:space="preserve"> период                                                                                              </w:t>
            </w:r>
          </w:p>
        </w:tc>
        <w:tc>
          <w:tcPr>
            <w:tcW w:w="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8D62C9" w14:textId="77777777" w:rsidR="00590690" w:rsidRPr="00AF2164" w:rsidRDefault="00590690" w:rsidP="000710EA">
            <w:pPr>
              <w:rPr>
                <w:sz w:val="16"/>
                <w:szCs w:val="16"/>
              </w:rPr>
            </w:pPr>
          </w:p>
        </w:tc>
      </w:tr>
      <w:tr w:rsidR="00590690" w:rsidRPr="00AF2164" w14:paraId="1CB7A8A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91" w:type="dxa"/>
            <w:gridSpan w:val="5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F88587E" w14:textId="77777777" w:rsidR="00590690" w:rsidRPr="00AF2164" w:rsidRDefault="00590690" w:rsidP="000710EA">
            <w:pPr>
              <w:rPr>
                <w:sz w:val="16"/>
                <w:szCs w:val="16"/>
              </w:rPr>
            </w:pPr>
          </w:p>
        </w:tc>
      </w:tr>
      <w:tr w:rsidR="00590690" w:rsidRPr="00AF2164" w14:paraId="30A6181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059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EB297" w14:textId="77777777" w:rsidR="00590690" w:rsidRPr="00590690" w:rsidRDefault="00590690" w:rsidP="0059069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Д</w:t>
            </w:r>
            <w:r w:rsidRPr="00590690">
              <w:rPr>
                <w:b/>
                <w:i/>
                <w:sz w:val="16"/>
                <w:szCs w:val="16"/>
              </w:rPr>
              <w:t>ополнительно</w:t>
            </w:r>
            <w:r>
              <w:rPr>
                <w:b/>
                <w:i/>
                <w:sz w:val="16"/>
                <w:szCs w:val="16"/>
              </w:rPr>
              <w:t>е</w:t>
            </w:r>
            <w:r w:rsidRPr="00590690">
              <w:rPr>
                <w:b/>
                <w:i/>
                <w:sz w:val="16"/>
                <w:szCs w:val="16"/>
              </w:rPr>
              <w:t xml:space="preserve"> оборудовани</w:t>
            </w:r>
            <w:r>
              <w:rPr>
                <w:b/>
                <w:i/>
                <w:sz w:val="16"/>
                <w:szCs w:val="16"/>
              </w:rPr>
              <w:t>е</w:t>
            </w:r>
            <w:r w:rsidRPr="00590690">
              <w:rPr>
                <w:b/>
                <w:i/>
                <w:sz w:val="16"/>
                <w:szCs w:val="16"/>
              </w:rPr>
              <w:t>:</w:t>
            </w:r>
          </w:p>
        </w:tc>
      </w:tr>
      <w:tr w:rsidR="00590690" w:rsidRPr="00AF2164" w14:paraId="2DF7490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91" w:type="dxa"/>
            <w:gridSpan w:val="5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EF7A80F" w14:textId="77777777" w:rsidR="00590690" w:rsidRPr="00AF2164" w:rsidRDefault="00590690" w:rsidP="000710EA">
            <w:pPr>
              <w:rPr>
                <w:sz w:val="16"/>
                <w:szCs w:val="16"/>
              </w:rPr>
            </w:pPr>
          </w:p>
        </w:tc>
      </w:tr>
      <w:tr w:rsidR="003F0854" w:rsidRPr="00AF2164" w14:paraId="10058AE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86117" w14:textId="77777777" w:rsidR="003F0854" w:rsidRPr="0099096B" w:rsidRDefault="003F0854" w:rsidP="003F08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9522" w:type="dxa"/>
            <w:gridSpan w:val="51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6716BE5" w14:textId="77777777" w:rsidR="003F0854" w:rsidRPr="00AF2164" w:rsidRDefault="003F0854" w:rsidP="003F08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  <w:r w:rsidRPr="00AF2164">
              <w:rPr>
                <w:b/>
                <w:sz w:val="16"/>
                <w:szCs w:val="16"/>
              </w:rPr>
              <w:t>оп</w:t>
            </w:r>
            <w:r>
              <w:rPr>
                <w:b/>
                <w:sz w:val="16"/>
                <w:szCs w:val="16"/>
              </w:rPr>
              <w:t>олнительные</w:t>
            </w:r>
            <w:r w:rsidRPr="00AF2164">
              <w:rPr>
                <w:b/>
                <w:sz w:val="16"/>
                <w:szCs w:val="16"/>
              </w:rPr>
              <w:t xml:space="preserve">  расходомер</w:t>
            </w:r>
            <w:r>
              <w:rPr>
                <w:b/>
                <w:sz w:val="16"/>
                <w:szCs w:val="16"/>
              </w:rPr>
              <w:t>ы</w:t>
            </w:r>
            <w:r w:rsidRPr="00AF2164">
              <w:rPr>
                <w:b/>
                <w:sz w:val="16"/>
                <w:szCs w:val="16"/>
              </w:rPr>
              <w:t xml:space="preserve"> для учета ГВС в межотопит</w:t>
            </w:r>
            <w:r>
              <w:rPr>
                <w:b/>
                <w:sz w:val="16"/>
                <w:szCs w:val="16"/>
              </w:rPr>
              <w:t>ельный</w:t>
            </w:r>
            <w:r w:rsidRPr="00AF2164">
              <w:rPr>
                <w:b/>
                <w:sz w:val="16"/>
                <w:szCs w:val="16"/>
              </w:rPr>
              <w:t xml:space="preserve"> период                                                                                              </w:t>
            </w:r>
          </w:p>
        </w:tc>
        <w:tc>
          <w:tcPr>
            <w:tcW w:w="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452767" w14:textId="77777777" w:rsidR="003F0854" w:rsidRPr="00AF2164" w:rsidRDefault="003F0854" w:rsidP="003F0854">
            <w:pPr>
              <w:rPr>
                <w:sz w:val="16"/>
                <w:szCs w:val="16"/>
              </w:rPr>
            </w:pPr>
          </w:p>
        </w:tc>
      </w:tr>
      <w:tr w:rsidR="003F0854" w:rsidRPr="00AF2164" w14:paraId="0F43598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91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DF2AB" w14:textId="77777777" w:rsidR="003F0854" w:rsidRPr="00AF2164" w:rsidRDefault="003F0854" w:rsidP="000710EA">
            <w:pPr>
              <w:rPr>
                <w:sz w:val="16"/>
                <w:szCs w:val="16"/>
              </w:rPr>
            </w:pPr>
          </w:p>
        </w:tc>
      </w:tr>
      <w:tr w:rsidR="003F0854" w:rsidRPr="00AF2164" w14:paraId="172240C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F1804" w14:textId="77777777" w:rsidR="003F0854" w:rsidRDefault="003F0854" w:rsidP="00F565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4D92839" w14:textId="77777777" w:rsidR="003F0854" w:rsidRDefault="003F0854" w:rsidP="000710E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</w:t>
            </w:r>
            <w:r w:rsidRPr="00AF2164">
              <w:rPr>
                <w:b/>
                <w:sz w:val="16"/>
                <w:szCs w:val="16"/>
              </w:rPr>
              <w:t>еплов</w:t>
            </w:r>
            <w:r>
              <w:rPr>
                <w:b/>
                <w:sz w:val="16"/>
                <w:szCs w:val="16"/>
              </w:rPr>
              <w:t>ая</w:t>
            </w:r>
            <w:r w:rsidRPr="00AF2164">
              <w:rPr>
                <w:b/>
                <w:sz w:val="16"/>
                <w:szCs w:val="16"/>
              </w:rPr>
              <w:t xml:space="preserve"> изоляци</w:t>
            </w:r>
            <w:r>
              <w:rPr>
                <w:b/>
                <w:sz w:val="16"/>
                <w:szCs w:val="16"/>
              </w:rPr>
              <w:t>я</w:t>
            </w:r>
          </w:p>
        </w:tc>
        <w:tc>
          <w:tcPr>
            <w:tcW w:w="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8D338" w14:textId="77777777" w:rsidR="003F0854" w:rsidRPr="00AF2164" w:rsidRDefault="003F0854" w:rsidP="000710E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54" w:type="dxa"/>
            <w:gridSpan w:val="1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3FBF43F" w14:textId="77777777" w:rsidR="003F0854" w:rsidRPr="00AF2164" w:rsidRDefault="0019085C" w:rsidP="000710E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  <w:r w:rsidR="003F0854" w:rsidRPr="00AF2164">
              <w:rPr>
                <w:b/>
                <w:sz w:val="16"/>
                <w:szCs w:val="16"/>
              </w:rPr>
              <w:t>рматура присоединения</w:t>
            </w:r>
            <w:r w:rsidR="003F085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2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3D5D3C1" w14:textId="77777777" w:rsidR="003F0854" w:rsidRPr="00590690" w:rsidRDefault="003F0854" w:rsidP="000710EA">
            <w:pPr>
              <w:jc w:val="right"/>
              <w:rPr>
                <w:sz w:val="16"/>
                <w:szCs w:val="16"/>
              </w:rPr>
            </w:pPr>
            <w:r w:rsidRPr="00590690">
              <w:rPr>
                <w:sz w:val="16"/>
                <w:szCs w:val="16"/>
              </w:rPr>
              <w:t>к ТС</w:t>
            </w:r>
          </w:p>
        </w:tc>
        <w:tc>
          <w:tcPr>
            <w:tcW w:w="4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D2955CE" w14:textId="77777777" w:rsidR="003F0854" w:rsidRPr="00AF2164" w:rsidRDefault="003F0854" w:rsidP="000710E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0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5CD6647" w14:textId="77777777" w:rsidR="003F0854" w:rsidRPr="00590690" w:rsidRDefault="003F0854" w:rsidP="000710EA">
            <w:pPr>
              <w:jc w:val="right"/>
              <w:rPr>
                <w:sz w:val="16"/>
                <w:szCs w:val="16"/>
              </w:rPr>
            </w:pPr>
            <w:r w:rsidRPr="00590690">
              <w:rPr>
                <w:sz w:val="16"/>
                <w:szCs w:val="16"/>
              </w:rPr>
              <w:t>к СО</w:t>
            </w:r>
          </w:p>
        </w:tc>
        <w:tc>
          <w:tcPr>
            <w:tcW w:w="3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96C3D" w14:textId="77777777" w:rsidR="003F0854" w:rsidRPr="00AF2164" w:rsidRDefault="003F0854" w:rsidP="000710E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194" w:type="dxa"/>
            <w:gridSpan w:val="2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71A2DB6" w14:textId="77777777" w:rsidR="003F0854" w:rsidRPr="00590690" w:rsidRDefault="0019085C" w:rsidP="000710E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  <w:r w:rsidR="003F0854" w:rsidRPr="00590690">
              <w:rPr>
                <w:b/>
                <w:sz w:val="16"/>
                <w:szCs w:val="16"/>
              </w:rPr>
              <w:t>лапан избыточного давления СО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5878E3" w14:textId="77777777" w:rsidR="003F0854" w:rsidRPr="00AF2164" w:rsidRDefault="003F0854" w:rsidP="000710EA">
            <w:pPr>
              <w:rPr>
                <w:sz w:val="16"/>
                <w:szCs w:val="16"/>
              </w:rPr>
            </w:pPr>
          </w:p>
        </w:tc>
      </w:tr>
      <w:tr w:rsidR="00590690" w:rsidRPr="00AF2164" w14:paraId="2B09C73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91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CFC5A" w14:textId="77777777" w:rsidR="00590690" w:rsidRPr="00AF2164" w:rsidRDefault="00590690" w:rsidP="000710EA">
            <w:pPr>
              <w:rPr>
                <w:sz w:val="16"/>
                <w:szCs w:val="16"/>
              </w:rPr>
            </w:pPr>
          </w:p>
        </w:tc>
      </w:tr>
      <w:tr w:rsidR="00702CD5" w:rsidRPr="00AF2164" w14:paraId="0029022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B42A6" w14:textId="77777777" w:rsidR="00702CD5" w:rsidRPr="0099096B" w:rsidRDefault="003F0854" w:rsidP="00F565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4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89559" w14:textId="77777777" w:rsidR="00702CD5" w:rsidRDefault="00702CD5" w:rsidP="000710EA">
            <w:pPr>
              <w:jc w:val="both"/>
              <w:rPr>
                <w:b/>
                <w:sz w:val="16"/>
                <w:szCs w:val="16"/>
              </w:rPr>
            </w:pPr>
            <w:r w:rsidRPr="00AF2164">
              <w:rPr>
                <w:b/>
                <w:sz w:val="16"/>
                <w:szCs w:val="16"/>
              </w:rPr>
              <w:t xml:space="preserve">Грязевик </w:t>
            </w:r>
            <w:r>
              <w:rPr>
                <w:b/>
                <w:sz w:val="16"/>
                <w:szCs w:val="16"/>
              </w:rPr>
              <w:t xml:space="preserve">в </w:t>
            </w:r>
            <w:r w:rsidRPr="00AF2164">
              <w:rPr>
                <w:b/>
                <w:sz w:val="16"/>
                <w:szCs w:val="16"/>
              </w:rPr>
              <w:t>трубопроводе ТС</w:t>
            </w:r>
          </w:p>
        </w:tc>
        <w:tc>
          <w:tcPr>
            <w:tcW w:w="109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5765644" w14:textId="77777777" w:rsidR="00702CD5" w:rsidRPr="00590690" w:rsidRDefault="00702CD5" w:rsidP="000710EA">
            <w:pPr>
              <w:jc w:val="right"/>
              <w:rPr>
                <w:sz w:val="16"/>
                <w:szCs w:val="16"/>
              </w:rPr>
            </w:pPr>
            <w:r w:rsidRPr="00590690">
              <w:rPr>
                <w:sz w:val="16"/>
                <w:szCs w:val="16"/>
              </w:rPr>
              <w:t>подающем</w:t>
            </w:r>
          </w:p>
        </w:tc>
        <w:tc>
          <w:tcPr>
            <w:tcW w:w="3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D84DDD" w14:textId="77777777" w:rsidR="00702CD5" w:rsidRPr="00AF2164" w:rsidRDefault="00702CD5" w:rsidP="000710E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9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02FE4FD" w14:textId="77777777" w:rsidR="00702CD5" w:rsidRPr="00590690" w:rsidRDefault="00702CD5" w:rsidP="000710EA">
            <w:pPr>
              <w:jc w:val="right"/>
              <w:rPr>
                <w:sz w:val="16"/>
                <w:szCs w:val="16"/>
              </w:rPr>
            </w:pPr>
            <w:r w:rsidRPr="00590690">
              <w:rPr>
                <w:sz w:val="16"/>
                <w:szCs w:val="16"/>
              </w:rPr>
              <w:t>обратном</w:t>
            </w:r>
          </w:p>
        </w:tc>
        <w:tc>
          <w:tcPr>
            <w:tcW w:w="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707F3F" w14:textId="77777777" w:rsidR="00702CD5" w:rsidRPr="00AF2164" w:rsidRDefault="00702CD5" w:rsidP="000710E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784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ECE7CB7" w14:textId="77777777" w:rsidR="00702CD5" w:rsidRPr="00AF2164" w:rsidRDefault="0019085C" w:rsidP="000710E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  <w:r w:rsidR="00702CD5" w:rsidRPr="00AF2164">
              <w:rPr>
                <w:b/>
                <w:sz w:val="16"/>
                <w:szCs w:val="16"/>
              </w:rPr>
              <w:t>ренажн</w:t>
            </w:r>
            <w:r w:rsidR="00702CD5">
              <w:rPr>
                <w:b/>
                <w:sz w:val="16"/>
                <w:szCs w:val="16"/>
              </w:rPr>
              <w:t>ый</w:t>
            </w:r>
            <w:r w:rsidR="00702CD5" w:rsidRPr="00AF2164">
              <w:rPr>
                <w:b/>
                <w:sz w:val="16"/>
                <w:szCs w:val="16"/>
              </w:rPr>
              <w:t xml:space="preserve"> насос</w:t>
            </w:r>
          </w:p>
        </w:tc>
        <w:tc>
          <w:tcPr>
            <w:tcW w:w="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33EC3" w14:textId="77777777" w:rsidR="00702CD5" w:rsidRPr="00AF2164" w:rsidRDefault="00702CD5" w:rsidP="000710E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345" w:type="dxa"/>
            <w:gridSpan w:val="16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5DBA738" w14:textId="77777777" w:rsidR="00702CD5" w:rsidRPr="00AF2164" w:rsidRDefault="0019085C" w:rsidP="00702CD5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  <w:r w:rsidR="00702CD5" w:rsidRPr="00AF2164">
              <w:rPr>
                <w:b/>
                <w:sz w:val="16"/>
                <w:szCs w:val="16"/>
              </w:rPr>
              <w:t>иния слив-промывка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AC3DF" w14:textId="77777777" w:rsidR="00702CD5" w:rsidRPr="00AF2164" w:rsidRDefault="00702CD5" w:rsidP="000710EA">
            <w:pPr>
              <w:rPr>
                <w:sz w:val="16"/>
                <w:szCs w:val="16"/>
              </w:rPr>
            </w:pPr>
          </w:p>
        </w:tc>
      </w:tr>
      <w:tr w:rsidR="00702CD5" w:rsidRPr="00AF2164" w14:paraId="18F97C8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591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4583A" w14:textId="77777777" w:rsidR="00702CD5" w:rsidRPr="00AF2164" w:rsidRDefault="00702CD5" w:rsidP="000710EA">
            <w:pPr>
              <w:rPr>
                <w:sz w:val="16"/>
                <w:szCs w:val="16"/>
              </w:rPr>
            </w:pPr>
          </w:p>
        </w:tc>
      </w:tr>
      <w:tr w:rsidR="00702CD5" w:rsidRPr="00AF2164" w14:paraId="1324ED1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BAFB2" w14:textId="77777777" w:rsidR="00702CD5" w:rsidRPr="0099096B" w:rsidRDefault="003F0854" w:rsidP="00F565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39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01947" w14:textId="77777777" w:rsidR="00702CD5" w:rsidRDefault="00702CD5" w:rsidP="000710EA">
            <w:pPr>
              <w:jc w:val="both"/>
              <w:rPr>
                <w:b/>
                <w:sz w:val="16"/>
                <w:szCs w:val="16"/>
              </w:rPr>
            </w:pPr>
            <w:r w:rsidRPr="00AF2164">
              <w:rPr>
                <w:b/>
                <w:sz w:val="16"/>
                <w:szCs w:val="16"/>
              </w:rPr>
              <w:t>Контрольно-измерительные приборы на вводе</w:t>
            </w:r>
          </w:p>
        </w:tc>
        <w:tc>
          <w:tcPr>
            <w:tcW w:w="53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FD69BED" w14:textId="77777777" w:rsidR="00702CD5" w:rsidRPr="00702CD5" w:rsidRDefault="00702CD5" w:rsidP="000710EA">
            <w:pPr>
              <w:jc w:val="right"/>
              <w:rPr>
                <w:sz w:val="16"/>
                <w:szCs w:val="16"/>
              </w:rPr>
            </w:pPr>
            <w:r w:rsidRPr="00702CD5">
              <w:rPr>
                <w:sz w:val="16"/>
                <w:szCs w:val="16"/>
              </w:rPr>
              <w:t>ТС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8927C" w14:textId="77777777" w:rsidR="00702CD5" w:rsidRPr="00AF2164" w:rsidRDefault="00702CD5" w:rsidP="000710E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3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A889283" w14:textId="77777777" w:rsidR="00702CD5" w:rsidRPr="00702CD5" w:rsidRDefault="00702CD5" w:rsidP="000710EA">
            <w:pPr>
              <w:jc w:val="right"/>
              <w:rPr>
                <w:sz w:val="16"/>
                <w:szCs w:val="16"/>
              </w:rPr>
            </w:pPr>
            <w:r w:rsidRPr="00702CD5">
              <w:rPr>
                <w:sz w:val="16"/>
                <w:szCs w:val="16"/>
              </w:rPr>
              <w:t>СО</w:t>
            </w:r>
          </w:p>
        </w:tc>
        <w:tc>
          <w:tcPr>
            <w:tcW w:w="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981E8" w14:textId="77777777" w:rsidR="00702CD5" w:rsidRPr="00AF2164" w:rsidRDefault="00702CD5" w:rsidP="000710E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952" w:type="dxa"/>
            <w:gridSpan w:val="2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EA984B7" w14:textId="77777777" w:rsidR="00702CD5" w:rsidRPr="00AF2164" w:rsidRDefault="0019085C" w:rsidP="000710E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  <w:r w:rsidR="00702CD5" w:rsidRPr="00AF2164">
              <w:rPr>
                <w:b/>
                <w:sz w:val="16"/>
                <w:szCs w:val="16"/>
              </w:rPr>
              <w:t xml:space="preserve">втомат. вкл. резерва </w:t>
            </w:r>
            <w:r w:rsidR="00702CD5">
              <w:rPr>
                <w:b/>
                <w:sz w:val="16"/>
                <w:szCs w:val="16"/>
              </w:rPr>
              <w:t xml:space="preserve">эл. </w:t>
            </w:r>
            <w:r w:rsidR="00702CD5" w:rsidRPr="00AF2164">
              <w:rPr>
                <w:b/>
                <w:sz w:val="16"/>
                <w:szCs w:val="16"/>
              </w:rPr>
              <w:t>питани</w:t>
            </w:r>
            <w:r w:rsidR="00702CD5">
              <w:rPr>
                <w:b/>
                <w:sz w:val="16"/>
                <w:szCs w:val="16"/>
              </w:rPr>
              <w:t>я</w:t>
            </w:r>
            <w:r w:rsidR="00702CD5" w:rsidRPr="00AF2164">
              <w:rPr>
                <w:b/>
                <w:sz w:val="16"/>
                <w:szCs w:val="16"/>
              </w:rPr>
              <w:t xml:space="preserve"> (АВР)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551575" w14:textId="77777777" w:rsidR="00702CD5" w:rsidRPr="00AF2164" w:rsidRDefault="00702CD5" w:rsidP="000710EA">
            <w:pPr>
              <w:rPr>
                <w:sz w:val="16"/>
                <w:szCs w:val="16"/>
              </w:rPr>
            </w:pPr>
          </w:p>
        </w:tc>
      </w:tr>
    </w:tbl>
    <w:p w14:paraId="0AA85F0E" w14:textId="77777777" w:rsidR="00F648E3" w:rsidRDefault="00F648E3" w:rsidP="00DB605A">
      <w:pPr>
        <w:rPr>
          <w:b/>
          <w:i/>
          <w:sz w:val="20"/>
          <w:szCs w:val="20"/>
        </w:rPr>
      </w:pPr>
    </w:p>
    <w:p w14:paraId="78534B70" w14:textId="77777777" w:rsidR="002A2208" w:rsidRDefault="002A2208" w:rsidP="002A2208">
      <w:pPr>
        <w:pStyle w:val="a6"/>
        <w:spacing w:after="0"/>
        <w:ind w:left="360"/>
        <w:rPr>
          <w:b/>
          <w:sz w:val="20"/>
          <w:szCs w:val="20"/>
        </w:rPr>
      </w:pPr>
      <w:r w:rsidRPr="00835195">
        <w:rPr>
          <w:b/>
          <w:sz w:val="20"/>
          <w:szCs w:val="20"/>
        </w:rPr>
        <w:t xml:space="preserve">При заполнении </w:t>
      </w:r>
      <w:r>
        <w:rPr>
          <w:b/>
          <w:sz w:val="20"/>
          <w:szCs w:val="20"/>
        </w:rPr>
        <w:t xml:space="preserve">карты заказа </w:t>
      </w:r>
      <w:r w:rsidRPr="00835195">
        <w:rPr>
          <w:b/>
          <w:sz w:val="20"/>
          <w:szCs w:val="20"/>
        </w:rPr>
        <w:t xml:space="preserve">в прямоугольнике выбранной позиции ставится знак  </w:t>
      </w:r>
      <w:r w:rsidRPr="00835195">
        <w:rPr>
          <w:b/>
          <w:sz w:val="20"/>
          <w:szCs w:val="20"/>
          <w:bdr w:val="single" w:sz="6" w:space="0" w:color="auto"/>
        </w:rPr>
        <w:t xml:space="preserve"> Х </w:t>
      </w:r>
      <w:r w:rsidRPr="00835195">
        <w:rPr>
          <w:b/>
          <w:sz w:val="20"/>
          <w:szCs w:val="20"/>
        </w:rPr>
        <w:t xml:space="preserve"> ,</w:t>
      </w:r>
    </w:p>
    <w:p w14:paraId="2E820019" w14:textId="77777777" w:rsidR="00702CD5" w:rsidRPr="00702CD5" w:rsidRDefault="002A2208" w:rsidP="002A2208">
      <w:pPr>
        <w:pStyle w:val="a6"/>
        <w:ind w:left="-43"/>
        <w:rPr>
          <w:sz w:val="16"/>
          <w:szCs w:val="16"/>
        </w:rPr>
      </w:pPr>
      <w:r w:rsidRPr="00835195">
        <w:rPr>
          <w:b/>
          <w:sz w:val="20"/>
          <w:szCs w:val="20"/>
        </w:rPr>
        <w:t>значение параметра указывается в графе таблицы или прямоугольнике рядом с его наименованием</w:t>
      </w:r>
    </w:p>
    <w:p w14:paraId="4C4A9506" w14:textId="77777777" w:rsidR="00DB605A" w:rsidRPr="00DD3E09" w:rsidRDefault="00DB605A" w:rsidP="00DB605A">
      <w:pPr>
        <w:pStyle w:val="a6"/>
        <w:ind w:left="-43"/>
      </w:pPr>
      <w:r w:rsidRPr="007D3842">
        <w:t xml:space="preserve">Ф.И.О.  </w:t>
      </w:r>
      <w:r>
        <w:t>заказчика</w:t>
      </w:r>
      <w:r w:rsidRPr="007D3842">
        <w:t xml:space="preserve"> </w:t>
      </w:r>
      <w:r w:rsidRPr="007B55E1">
        <w:rPr>
          <w:u w:val="single"/>
        </w:rPr>
        <w:t>___________________________________________________</w:t>
      </w:r>
      <w:r w:rsidRPr="007D3842">
        <w:t xml:space="preserve"> тел. </w:t>
      </w:r>
      <w:r w:rsidRPr="007B55E1">
        <w:rPr>
          <w:u w:val="single"/>
        </w:rPr>
        <w:t>_________________</w:t>
      </w:r>
      <w:r w:rsidRPr="007D3842">
        <w:t xml:space="preserve"> </w:t>
      </w:r>
    </w:p>
    <w:p w14:paraId="6443EE21" w14:textId="77777777" w:rsidR="004C504B" w:rsidRPr="007D3842" w:rsidRDefault="004C504B" w:rsidP="00735A23">
      <w:pPr>
        <w:rPr>
          <w:b/>
          <w:i/>
          <w:sz w:val="2"/>
        </w:rPr>
      </w:pPr>
    </w:p>
    <w:p w14:paraId="1D1357DC" w14:textId="77777777" w:rsidR="00735A23" w:rsidRPr="00DD3E09" w:rsidRDefault="002E652C" w:rsidP="00DD3E09">
      <w:pPr>
        <w:pStyle w:val="a6"/>
        <w:ind w:left="-43"/>
      </w:pPr>
      <w:r w:rsidRPr="007D3842">
        <w:t xml:space="preserve">Ф.И.О.  принявшего заказ </w:t>
      </w:r>
      <w:r w:rsidRPr="007B55E1">
        <w:rPr>
          <w:u w:val="single"/>
        </w:rPr>
        <w:t>___________________________________________</w:t>
      </w:r>
      <w:r w:rsidR="00DB605A" w:rsidRPr="007B55E1">
        <w:rPr>
          <w:u w:val="single"/>
        </w:rPr>
        <w:t>_</w:t>
      </w:r>
      <w:r w:rsidRPr="007D3842">
        <w:t xml:space="preserve"> тел. </w:t>
      </w:r>
      <w:r w:rsidRPr="007B55E1">
        <w:rPr>
          <w:u w:val="single"/>
        </w:rPr>
        <w:t>______</w:t>
      </w:r>
      <w:r w:rsidR="00DB605A" w:rsidRPr="007B55E1">
        <w:rPr>
          <w:u w:val="single"/>
        </w:rPr>
        <w:softHyphen/>
      </w:r>
      <w:r w:rsidR="00DD3E09" w:rsidRPr="007B55E1">
        <w:rPr>
          <w:u w:val="single"/>
        </w:rPr>
        <w:t>_______</w:t>
      </w:r>
      <w:r w:rsidRPr="007B55E1">
        <w:rPr>
          <w:u w:val="single"/>
        </w:rPr>
        <w:t>____</w:t>
      </w:r>
      <w:r w:rsidRPr="007D3842">
        <w:t xml:space="preserve"> </w:t>
      </w:r>
    </w:p>
    <w:sectPr w:rsidR="00735A23" w:rsidRPr="00DD3E09" w:rsidSect="00735A23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CA73" w14:textId="77777777" w:rsidR="009B56A5" w:rsidRDefault="009B56A5" w:rsidP="003A1CE6">
      <w:r>
        <w:separator/>
      </w:r>
    </w:p>
  </w:endnote>
  <w:endnote w:type="continuationSeparator" w:id="0">
    <w:p w14:paraId="67DE97D0" w14:textId="77777777" w:rsidR="009B56A5" w:rsidRDefault="009B56A5" w:rsidP="003A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FA51D" w14:textId="77777777" w:rsidR="009B56A5" w:rsidRDefault="009B56A5" w:rsidP="003A1CE6">
      <w:r>
        <w:separator/>
      </w:r>
    </w:p>
  </w:footnote>
  <w:footnote w:type="continuationSeparator" w:id="0">
    <w:p w14:paraId="36832CD7" w14:textId="77777777" w:rsidR="009B56A5" w:rsidRDefault="009B56A5" w:rsidP="003A1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553"/>
      <w:gridCol w:w="7069"/>
    </w:tblGrid>
    <w:tr w:rsidR="002F3A15" w:rsidRPr="00301848" w14:paraId="1AF027AE" w14:textId="5F060F97" w:rsidTr="002F3A15">
      <w:trPr>
        <w:cantSplit/>
        <w:trHeight w:val="615"/>
      </w:trPr>
      <w:tc>
        <w:tcPr>
          <w:tcW w:w="1553" w:type="dxa"/>
          <w:vMerge w:val="restart"/>
          <w:shd w:val="clear" w:color="auto" w:fill="auto"/>
        </w:tcPr>
        <w:p w14:paraId="6BC50454" w14:textId="77777777" w:rsidR="002F3A15" w:rsidRPr="00301848" w:rsidRDefault="002F3A15" w:rsidP="003A1CE6">
          <w:pPr>
            <w:suppressAutoHyphens/>
            <w:snapToGrid w:val="0"/>
            <w:ind w:left="-45" w:firstLine="45"/>
            <w:rPr>
              <w:rFonts w:cs="Helv"/>
              <w:sz w:val="24"/>
              <w:lang w:eastAsia="zh-CN"/>
            </w:rPr>
          </w:pPr>
          <w:r>
            <w:rPr>
              <w:noProof/>
            </w:rPr>
            <w:drawing>
              <wp:anchor distT="0" distB="0" distL="114935" distR="114935" simplePos="0" relativeHeight="251668480" behindDoc="0" locked="0" layoutInCell="1" allowOverlap="1" wp14:anchorId="41DE01D3" wp14:editId="7CF8D3FD">
                <wp:simplePos x="0" y="0"/>
                <wp:positionH relativeFrom="column">
                  <wp:posOffset>24765</wp:posOffset>
                </wp:positionH>
                <wp:positionV relativeFrom="paragraph">
                  <wp:posOffset>24130</wp:posOffset>
                </wp:positionV>
                <wp:extent cx="898525" cy="871220"/>
                <wp:effectExtent l="0" t="0" r="0" b="0"/>
                <wp:wrapNone/>
                <wp:docPr id="1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525" cy="871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0440182" w14:textId="77777777" w:rsidR="002F3A15" w:rsidRPr="00301848" w:rsidRDefault="002F3A15" w:rsidP="003A1CE6">
          <w:pPr>
            <w:suppressAutoHyphens/>
            <w:jc w:val="center"/>
            <w:rPr>
              <w:rFonts w:cs="Helv"/>
              <w:sz w:val="24"/>
              <w:lang w:eastAsia="zh-CN"/>
            </w:rPr>
          </w:pPr>
        </w:p>
        <w:p w14:paraId="4BFA766C" w14:textId="77777777" w:rsidR="002F3A15" w:rsidRPr="00301848" w:rsidRDefault="002F3A15" w:rsidP="003A1CE6">
          <w:pPr>
            <w:suppressAutoHyphens/>
            <w:rPr>
              <w:rFonts w:cs="Helv"/>
              <w:sz w:val="24"/>
              <w:lang w:eastAsia="zh-CN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70E99707" wp14:editId="4C53ED24">
                    <wp:simplePos x="0" y="0"/>
                    <wp:positionH relativeFrom="column">
                      <wp:posOffset>-313690</wp:posOffset>
                    </wp:positionH>
                    <wp:positionV relativeFrom="paragraph">
                      <wp:posOffset>652145</wp:posOffset>
                    </wp:positionV>
                    <wp:extent cx="7051675" cy="5715"/>
                    <wp:effectExtent l="0" t="19050" r="15875" b="13335"/>
                    <wp:wrapNone/>
                    <wp:docPr id="4" name="Прямая соединительная линия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7051675" cy="5715"/>
                            </a:xfrm>
                            <a:prstGeom prst="line">
                              <a:avLst/>
                            </a:prstGeom>
                            <a:noFill/>
                            <a:ln w="28575" cap="flat" cmpd="thickThin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ADC05C2" id="Прямая соединительная линия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24.7pt,51.35pt" to="530.55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" strokecolor="windowText" strokeweight="2.25pt">
                    <v:stroke linestyle="thickThin"/>
                    <o:lock v:ext="edit" shapetype="f"/>
                  </v:line>
                </w:pict>
              </mc:Fallback>
            </mc:AlternateContent>
          </w:r>
        </w:p>
      </w:tc>
      <w:tc>
        <w:tcPr>
          <w:tcW w:w="7069" w:type="dxa"/>
          <w:shd w:val="clear" w:color="auto" w:fill="auto"/>
        </w:tcPr>
        <w:p w14:paraId="629DEECA" w14:textId="54B4435C" w:rsidR="002F3A15" w:rsidRPr="00301848" w:rsidRDefault="002F3A15" w:rsidP="003A1CE6">
          <w:pPr>
            <w:suppressAutoHyphens/>
            <w:snapToGrid w:val="0"/>
            <w:spacing w:before="60"/>
            <w:jc w:val="center"/>
            <w:rPr>
              <w:rFonts w:cs="Arial CYR"/>
              <w:lang w:eastAsia="zh-CN"/>
            </w:rPr>
          </w:pPr>
          <w:r w:rsidRPr="00301848">
            <w:rPr>
              <w:rFonts w:ascii="Times New Roman" w:hAnsi="Times New Roman"/>
              <w:b/>
              <w:spacing w:val="-6"/>
              <w:sz w:val="28"/>
              <w:szCs w:val="48"/>
              <w:lang w:eastAsia="zh-CN"/>
            </w:rPr>
            <w:t>ТОО</w:t>
          </w:r>
          <w:r w:rsidRPr="00301848">
            <w:rPr>
              <w:rFonts w:ascii="Times New Roman" w:hAnsi="Times New Roman"/>
              <w:b/>
              <w:spacing w:val="-6"/>
              <w:sz w:val="44"/>
              <w:szCs w:val="48"/>
              <w:lang w:eastAsia="zh-CN"/>
            </w:rPr>
            <w:t xml:space="preserve"> </w:t>
          </w:r>
          <w:r w:rsidRPr="002F3A15">
            <w:rPr>
              <w:rFonts w:ascii="Times New Roman" w:hAnsi="Times New Roman"/>
              <w:b/>
              <w:spacing w:val="-6"/>
              <w:sz w:val="52"/>
              <w:szCs w:val="48"/>
              <w:lang w:eastAsia="zh-CN"/>
            </w:rPr>
            <w:t>«</w:t>
          </w:r>
          <w:r w:rsidRPr="002F3A15">
            <w:rPr>
              <w:rStyle w:val="ae"/>
              <w:rFonts w:ascii="Times New Roman" w:hAnsi="Times New Roman" w:cs="Times New Roman"/>
              <w:b/>
              <w:i w:val="0"/>
              <w:iCs w:val="0"/>
              <w:sz w:val="36"/>
              <w:szCs w:val="36"/>
            </w:rPr>
            <w:t>ТЕХНОЛИНК</w:t>
          </w:r>
          <w:r w:rsidRPr="002F3A15">
            <w:rPr>
              <w:rFonts w:ascii="Times New Roman" w:hAnsi="Times New Roman" w:cs="Times New Roman"/>
              <w:b/>
              <w:spacing w:val="-6"/>
              <w:sz w:val="36"/>
              <w:szCs w:val="36"/>
              <w:lang w:eastAsia="zh-CN"/>
            </w:rPr>
            <w:t xml:space="preserve"> КАЗАХСТАН</w:t>
          </w:r>
          <w:r w:rsidRPr="002F3A15">
            <w:rPr>
              <w:rFonts w:ascii="Times New Roman" w:hAnsi="Times New Roman"/>
              <w:b/>
              <w:spacing w:val="-6"/>
              <w:sz w:val="52"/>
              <w:szCs w:val="48"/>
              <w:lang w:eastAsia="zh-CN"/>
            </w:rPr>
            <w:t>»</w:t>
          </w:r>
          <w:r w:rsidRPr="002F3A15">
            <w:rPr>
              <w:rFonts w:ascii="Times New Roman" w:hAnsi="Times New Roman"/>
              <w:b/>
              <w:spacing w:val="-6"/>
              <w:szCs w:val="48"/>
              <w:lang w:eastAsia="zh-CN"/>
            </w:rPr>
            <w:t xml:space="preserve"> </w:t>
          </w:r>
          <w:r w:rsidRPr="00301848">
            <w:rPr>
              <w:rFonts w:ascii="Times New Roman" w:hAnsi="Times New Roman"/>
              <w:b/>
              <w:spacing w:val="-6"/>
              <w:szCs w:val="48"/>
              <w:lang w:eastAsia="zh-CN"/>
            </w:rPr>
            <w:t>ЖШС</w:t>
          </w:r>
        </w:p>
      </w:tc>
    </w:tr>
    <w:tr w:rsidR="002F3A15" w:rsidRPr="00301848" w14:paraId="253BFACB" w14:textId="06063D46" w:rsidTr="002F3A15">
      <w:trPr>
        <w:cantSplit/>
        <w:trHeight w:val="1443"/>
      </w:trPr>
      <w:tc>
        <w:tcPr>
          <w:tcW w:w="1553" w:type="dxa"/>
          <w:vMerge/>
          <w:shd w:val="clear" w:color="auto" w:fill="auto"/>
          <w:vAlign w:val="center"/>
        </w:tcPr>
        <w:p w14:paraId="0A2EFC71" w14:textId="77777777" w:rsidR="002F3A15" w:rsidRPr="00301848" w:rsidRDefault="002F3A15" w:rsidP="003A1CE6">
          <w:pPr>
            <w:suppressAutoHyphens/>
            <w:snapToGrid w:val="0"/>
            <w:rPr>
              <w:rFonts w:cs="Helv"/>
              <w:b/>
              <w:spacing w:val="-6"/>
              <w:sz w:val="24"/>
              <w:szCs w:val="48"/>
              <w:lang w:eastAsia="zh-CN"/>
            </w:rPr>
          </w:pPr>
        </w:p>
      </w:tc>
      <w:tc>
        <w:tcPr>
          <w:tcW w:w="7069" w:type="dxa"/>
          <w:shd w:val="clear" w:color="auto" w:fill="auto"/>
        </w:tcPr>
        <w:p w14:paraId="4797250C" w14:textId="77777777" w:rsidR="002F3A15" w:rsidRPr="00301848" w:rsidRDefault="002F3A15" w:rsidP="003A1CE6">
          <w:pPr>
            <w:suppressAutoHyphens/>
            <w:snapToGrid w:val="0"/>
            <w:jc w:val="center"/>
            <w:rPr>
              <w:rFonts w:cs="Arial CYR"/>
              <w:lang w:eastAsia="zh-CN"/>
            </w:rPr>
          </w:pPr>
          <w:r w:rsidRPr="00301848">
            <w:rPr>
              <w:rFonts w:ascii="Times New Roman" w:hAnsi="Times New Roman"/>
              <w:bCs/>
              <w:spacing w:val="-6"/>
              <w:lang w:val="kk-KZ" w:eastAsia="zh-CN"/>
            </w:rPr>
            <w:t xml:space="preserve">ҚАЗАҚСТАН РЕСПУБЛИКАСЫ,  АҚТӨБЕ  қ. </w:t>
          </w:r>
        </w:p>
        <w:p w14:paraId="0C752314" w14:textId="77777777" w:rsidR="002F3A15" w:rsidRPr="00301848" w:rsidRDefault="002F3A15" w:rsidP="003A1CE6">
          <w:pPr>
            <w:suppressAutoHyphens/>
            <w:snapToGrid w:val="0"/>
            <w:jc w:val="center"/>
            <w:rPr>
              <w:rFonts w:cs="Arial CYR"/>
              <w:lang w:eastAsia="zh-CN"/>
            </w:rPr>
          </w:pPr>
          <w:r w:rsidRPr="00301848">
            <w:rPr>
              <w:rFonts w:ascii="Times New Roman" w:hAnsi="Times New Roman"/>
              <w:bCs/>
              <w:spacing w:val="12"/>
              <w:lang w:eastAsia="zh-CN"/>
            </w:rPr>
            <w:t>РЕСПУБЛИКА КАЗАХСТАН, г.АКТОБЕ</w:t>
          </w:r>
          <w:r w:rsidRPr="00301848">
            <w:rPr>
              <w:rFonts w:ascii="Times New Roman" w:hAnsi="Times New Roman"/>
              <w:bCs/>
              <w:spacing w:val="12"/>
              <w:lang w:eastAsia="zh-CN"/>
            </w:rPr>
            <w:br/>
          </w:r>
          <w:r w:rsidRPr="00301848">
            <w:rPr>
              <w:rFonts w:ascii="Times New Roman" w:hAnsi="Times New Roman"/>
              <w:bCs/>
              <w:spacing w:val="12"/>
              <w:sz w:val="18"/>
              <w:szCs w:val="18"/>
              <w:lang w:eastAsia="zh-CN"/>
            </w:rPr>
            <w:t>тел./факс: +7 /7132/ 90-75-25  90-64-07</w:t>
          </w:r>
        </w:p>
        <w:p w14:paraId="04CF6CAB" w14:textId="77777777" w:rsidR="002F3A15" w:rsidRPr="00301848" w:rsidRDefault="002F3A15" w:rsidP="003A1CE6">
          <w:pPr>
            <w:suppressAutoHyphens/>
            <w:snapToGrid w:val="0"/>
            <w:jc w:val="center"/>
            <w:rPr>
              <w:rFonts w:cs="Arial CYR"/>
              <w:lang w:eastAsia="zh-CN"/>
            </w:rPr>
          </w:pPr>
          <w:r w:rsidRPr="00301848">
            <w:rPr>
              <w:rFonts w:ascii="Times New Roman" w:hAnsi="Times New Roman"/>
              <w:sz w:val="18"/>
              <w:szCs w:val="18"/>
              <w:lang w:val="en-US" w:eastAsia="zh-CN"/>
            </w:rPr>
            <w:t>info</w:t>
          </w:r>
          <w:r w:rsidRPr="00301848">
            <w:rPr>
              <w:rFonts w:ascii="Times New Roman" w:hAnsi="Times New Roman"/>
              <w:sz w:val="18"/>
              <w:szCs w:val="18"/>
              <w:lang w:eastAsia="zh-CN"/>
            </w:rPr>
            <w:t>@technolink.</w:t>
          </w:r>
          <w:r w:rsidRPr="00301848">
            <w:rPr>
              <w:rFonts w:ascii="Times New Roman" w:hAnsi="Times New Roman"/>
              <w:sz w:val="18"/>
              <w:szCs w:val="18"/>
              <w:lang w:val="en-US" w:eastAsia="zh-CN"/>
            </w:rPr>
            <w:t>kz</w:t>
          </w:r>
          <w:r w:rsidRPr="00301848">
            <w:rPr>
              <w:rFonts w:ascii="Times New Roman" w:hAnsi="Times New Roman"/>
              <w:sz w:val="18"/>
              <w:szCs w:val="18"/>
              <w:lang w:eastAsia="zh-CN"/>
            </w:rPr>
            <w:t xml:space="preserve">   </w:t>
          </w:r>
          <w:r w:rsidRPr="00301848">
            <w:rPr>
              <w:rFonts w:ascii="Times New Roman" w:hAnsi="Times New Roman"/>
              <w:sz w:val="18"/>
              <w:szCs w:val="18"/>
              <w:lang w:val="en-US" w:eastAsia="zh-CN"/>
            </w:rPr>
            <w:t>www</w:t>
          </w:r>
          <w:r w:rsidRPr="00301848">
            <w:rPr>
              <w:rFonts w:ascii="Times New Roman" w:hAnsi="Times New Roman"/>
              <w:sz w:val="18"/>
              <w:szCs w:val="18"/>
              <w:lang w:eastAsia="zh-CN"/>
            </w:rPr>
            <w:t>.</w:t>
          </w:r>
          <w:r w:rsidRPr="00301848">
            <w:rPr>
              <w:rFonts w:ascii="Times New Roman" w:hAnsi="Times New Roman"/>
              <w:sz w:val="18"/>
              <w:szCs w:val="18"/>
              <w:lang w:val="en-US" w:eastAsia="zh-CN"/>
            </w:rPr>
            <w:t>technolink</w:t>
          </w:r>
          <w:r w:rsidRPr="00301848">
            <w:rPr>
              <w:rFonts w:ascii="Times New Roman" w:hAnsi="Times New Roman"/>
              <w:sz w:val="18"/>
              <w:szCs w:val="18"/>
              <w:lang w:eastAsia="zh-CN"/>
            </w:rPr>
            <w:t>.</w:t>
          </w:r>
          <w:r w:rsidRPr="00301848">
            <w:rPr>
              <w:rFonts w:ascii="Times New Roman" w:hAnsi="Times New Roman"/>
              <w:sz w:val="18"/>
              <w:szCs w:val="18"/>
              <w:lang w:val="en-US" w:eastAsia="zh-CN"/>
            </w:rPr>
            <w:t>kz</w:t>
          </w:r>
          <w:r w:rsidRPr="00301848">
            <w:rPr>
              <w:rFonts w:ascii="Times New Roman" w:hAnsi="Times New Roman"/>
              <w:sz w:val="18"/>
              <w:szCs w:val="18"/>
              <w:lang w:eastAsia="zh-CN"/>
            </w:rPr>
            <w:t xml:space="preserve">   </w:t>
          </w:r>
        </w:p>
      </w:tc>
    </w:tr>
  </w:tbl>
  <w:p w14:paraId="0910F439" w14:textId="77777777" w:rsidR="003A1CE6" w:rsidRDefault="003A1CE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CE6"/>
    <w:rsid w:val="00032B66"/>
    <w:rsid w:val="00052738"/>
    <w:rsid w:val="00060350"/>
    <w:rsid w:val="00066832"/>
    <w:rsid w:val="000710EA"/>
    <w:rsid w:val="00072042"/>
    <w:rsid w:val="000768E7"/>
    <w:rsid w:val="00090E8D"/>
    <w:rsid w:val="000B6956"/>
    <w:rsid w:val="000E412A"/>
    <w:rsid w:val="000F4D75"/>
    <w:rsid w:val="00100EC8"/>
    <w:rsid w:val="00102CC7"/>
    <w:rsid w:val="001317C3"/>
    <w:rsid w:val="00134D25"/>
    <w:rsid w:val="001434A5"/>
    <w:rsid w:val="0016344E"/>
    <w:rsid w:val="001870F3"/>
    <w:rsid w:val="0019085C"/>
    <w:rsid w:val="001B14FA"/>
    <w:rsid w:val="001B1D9B"/>
    <w:rsid w:val="002054A9"/>
    <w:rsid w:val="002136EA"/>
    <w:rsid w:val="00284B82"/>
    <w:rsid w:val="002A2208"/>
    <w:rsid w:val="002D3869"/>
    <w:rsid w:val="002E652C"/>
    <w:rsid w:val="002F3A15"/>
    <w:rsid w:val="003A0F97"/>
    <w:rsid w:val="003A1CE6"/>
    <w:rsid w:val="003D49B9"/>
    <w:rsid w:val="003D6FB2"/>
    <w:rsid w:val="003F0854"/>
    <w:rsid w:val="003F130B"/>
    <w:rsid w:val="003F3616"/>
    <w:rsid w:val="004525C6"/>
    <w:rsid w:val="004577A3"/>
    <w:rsid w:val="004C504B"/>
    <w:rsid w:val="004D4062"/>
    <w:rsid w:val="004E5509"/>
    <w:rsid w:val="005204D3"/>
    <w:rsid w:val="00590690"/>
    <w:rsid w:val="005B2597"/>
    <w:rsid w:val="005F69CE"/>
    <w:rsid w:val="00624D83"/>
    <w:rsid w:val="00661A23"/>
    <w:rsid w:val="006724EC"/>
    <w:rsid w:val="00681DA3"/>
    <w:rsid w:val="00702CD5"/>
    <w:rsid w:val="0071491E"/>
    <w:rsid w:val="0073099D"/>
    <w:rsid w:val="00735A23"/>
    <w:rsid w:val="0076712B"/>
    <w:rsid w:val="007755FF"/>
    <w:rsid w:val="007A7CE0"/>
    <w:rsid w:val="007B4B8B"/>
    <w:rsid w:val="007B55E1"/>
    <w:rsid w:val="008029A1"/>
    <w:rsid w:val="008150AA"/>
    <w:rsid w:val="008306A1"/>
    <w:rsid w:val="00896696"/>
    <w:rsid w:val="008B6E6A"/>
    <w:rsid w:val="008E1353"/>
    <w:rsid w:val="008E1946"/>
    <w:rsid w:val="00962C8B"/>
    <w:rsid w:val="00971477"/>
    <w:rsid w:val="00975B29"/>
    <w:rsid w:val="00985A09"/>
    <w:rsid w:val="0099096B"/>
    <w:rsid w:val="009A3042"/>
    <w:rsid w:val="009B05D0"/>
    <w:rsid w:val="009B56A5"/>
    <w:rsid w:val="009D3A7D"/>
    <w:rsid w:val="00A6319C"/>
    <w:rsid w:val="00A83BD9"/>
    <w:rsid w:val="00AE2897"/>
    <w:rsid w:val="00AF2164"/>
    <w:rsid w:val="00AF5781"/>
    <w:rsid w:val="00B144BF"/>
    <w:rsid w:val="00B508CF"/>
    <w:rsid w:val="00B765B8"/>
    <w:rsid w:val="00B95FCA"/>
    <w:rsid w:val="00B97611"/>
    <w:rsid w:val="00BA2207"/>
    <w:rsid w:val="00BE62E9"/>
    <w:rsid w:val="00BF5BAD"/>
    <w:rsid w:val="00C037CA"/>
    <w:rsid w:val="00C05182"/>
    <w:rsid w:val="00C07903"/>
    <w:rsid w:val="00C96FCA"/>
    <w:rsid w:val="00CB07F2"/>
    <w:rsid w:val="00CC495B"/>
    <w:rsid w:val="00CE4DDF"/>
    <w:rsid w:val="00CF542A"/>
    <w:rsid w:val="00CF6AC9"/>
    <w:rsid w:val="00D56A3D"/>
    <w:rsid w:val="00D87642"/>
    <w:rsid w:val="00DB605A"/>
    <w:rsid w:val="00DD3E09"/>
    <w:rsid w:val="00DF48AA"/>
    <w:rsid w:val="00DF611D"/>
    <w:rsid w:val="00E313F3"/>
    <w:rsid w:val="00E4499F"/>
    <w:rsid w:val="00E546AF"/>
    <w:rsid w:val="00ED0C05"/>
    <w:rsid w:val="00EE6511"/>
    <w:rsid w:val="00F00CFA"/>
    <w:rsid w:val="00F15D92"/>
    <w:rsid w:val="00F162BC"/>
    <w:rsid w:val="00F40236"/>
    <w:rsid w:val="00F457F7"/>
    <w:rsid w:val="00F56585"/>
    <w:rsid w:val="00F648E3"/>
    <w:rsid w:val="00FA37AD"/>
    <w:rsid w:val="00FC6A57"/>
    <w:rsid w:val="00FC7563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FB3D67"/>
  <w15:chartTrackingRefBased/>
  <w15:docId w15:val="{C9AAAB57-315D-4A40-9C34-4AB7AFE8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A3"/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F648E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qFormat/>
    <w:rsid w:val="0073099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qFormat/>
    <w:rsid w:val="0073099D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paragraph" w:styleId="a8">
    <w:name w:val="Subtitle"/>
    <w:basedOn w:val="a"/>
    <w:qFormat/>
    <w:rsid w:val="0073099D"/>
    <w:pPr>
      <w:jc w:val="center"/>
    </w:pPr>
    <w:rPr>
      <w:rFonts w:ascii="Times New Roman" w:hAnsi="Times New Roman" w:cs="Times New Roman"/>
      <w:sz w:val="24"/>
      <w:szCs w:val="20"/>
    </w:rPr>
  </w:style>
  <w:style w:type="paragraph" w:styleId="a9">
    <w:name w:val="Title"/>
    <w:basedOn w:val="a"/>
    <w:qFormat/>
    <w:rsid w:val="00F648E3"/>
    <w:pPr>
      <w:jc w:val="center"/>
    </w:pPr>
    <w:rPr>
      <w:rFonts w:ascii="Times New Roman" w:hAnsi="Times New Roman" w:cs="Times New Roman"/>
      <w:sz w:val="28"/>
      <w:szCs w:val="24"/>
    </w:rPr>
  </w:style>
  <w:style w:type="character" w:styleId="aa">
    <w:name w:val="Hyperlink"/>
    <w:basedOn w:val="a0"/>
    <w:rsid w:val="002A2208"/>
    <w:rPr>
      <w:color w:val="0000FF"/>
      <w:u w:val="single"/>
    </w:rPr>
  </w:style>
  <w:style w:type="character" w:customStyle="1" w:styleId="a7">
    <w:name w:val="Основной текст Знак"/>
    <w:basedOn w:val="a0"/>
    <w:link w:val="a6"/>
    <w:locked/>
    <w:rsid w:val="0016344E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b">
    <w:name w:val="Знак Знак"/>
    <w:basedOn w:val="a0"/>
    <w:locked/>
    <w:rsid w:val="004E5509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4E550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7B55E1"/>
    <w:rPr>
      <w:b/>
      <w:bCs/>
      <w:lang w:val="ru-RU" w:eastAsia="ru-RU" w:bidi="ar-SA"/>
    </w:rPr>
  </w:style>
  <w:style w:type="character" w:customStyle="1" w:styleId="2">
    <w:name w:val="Знак Знак2"/>
    <w:locked/>
    <w:rsid w:val="007B55E1"/>
    <w:rPr>
      <w:rFonts w:ascii="Arial" w:hAnsi="Arial" w:cs="Arial"/>
      <w:sz w:val="22"/>
      <w:szCs w:val="22"/>
      <w:lang w:val="ru-RU" w:eastAsia="ru-RU" w:bidi="ar-SA"/>
    </w:rPr>
  </w:style>
  <w:style w:type="paragraph" w:styleId="ac">
    <w:name w:val="footer"/>
    <w:basedOn w:val="a"/>
    <w:link w:val="ad"/>
    <w:rsid w:val="003A1C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A1CE6"/>
    <w:rPr>
      <w:rFonts w:ascii="Arial" w:hAnsi="Arial" w:cs="Arial"/>
      <w:sz w:val="22"/>
      <w:szCs w:val="22"/>
    </w:rPr>
  </w:style>
  <w:style w:type="character" w:styleId="ae">
    <w:name w:val="Emphasis"/>
    <w:basedOn w:val="a0"/>
    <w:qFormat/>
    <w:rsid w:val="002F3A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8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83;&#1103;%20&#1088;&#1072;&#1073;&#1086;&#1090;&#1099;\&#1054;&#1087;&#1088;&#1086;&#1089;&#1085;&#1099;&#1081;%20&#1083;&#1080;&#1089;&#1090;%20&#1085;&#1072;%20&#1040;&#1058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Опросный лист на АТП.dot</Template>
  <TotalTime>8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АТП</vt:lpstr>
    </vt:vector>
  </TitlesOfParts>
  <Company>vzljot</Company>
  <LinksUpToDate>false</LinksUpToDate>
  <CharactersWithSpaces>3520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АТП</dc:title>
  <dc:subject/>
  <dc:creator>Игорь</dc:creator>
  <cp:keywords/>
  <dc:description/>
  <cp:lastModifiedBy>Игорь</cp:lastModifiedBy>
  <cp:revision>7</cp:revision>
  <cp:lastPrinted>2008-04-02T07:22:00Z</cp:lastPrinted>
  <dcterms:created xsi:type="dcterms:W3CDTF">2017-10-11T11:49:00Z</dcterms:created>
  <dcterms:modified xsi:type="dcterms:W3CDTF">2025-06-19T09:57:00Z</dcterms:modified>
</cp:coreProperties>
</file>